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676B69" w14:textId="59816839" w:rsidR="0022111D" w:rsidRPr="006D0F87" w:rsidRDefault="00A669AB" w:rsidP="00EA17CF">
      <w:pPr>
        <w:jc w:val="center"/>
        <w:rPr>
          <w:rFonts w:ascii="Arial" w:hAnsi="Arial" w:cs="Arial"/>
          <w:lang w:val="en-GB"/>
        </w:rPr>
      </w:pPr>
      <w:sdt>
        <w:sdtPr>
          <w:rPr>
            <w:rFonts w:ascii="Arial" w:hAnsi="Arial" w:cs="Arial"/>
            <w:b/>
            <w:lang w:val="en-GB"/>
          </w:rPr>
          <w:id w:val="1077863603"/>
          <w:lock w:val="contentLocked"/>
          <w:placeholder>
            <w:docPart w:val="DefaultPlaceholder_-1854013440"/>
          </w:placeholder>
          <w15:appearance w15:val="hidden"/>
        </w:sdtPr>
        <w:sdtEndPr/>
        <w:sdtContent>
          <w:r w:rsidR="0012703F">
            <w:rPr>
              <w:rFonts w:ascii="Arial" w:hAnsi="Arial" w:cs="Arial"/>
              <w:b/>
              <w:lang w:val="en-GB"/>
            </w:rPr>
            <w:t>INTERVIEWER DESCRIPTION DOCUMENT</w:t>
          </w:r>
          <w:r w:rsidR="00957525" w:rsidRPr="008D3D1A">
            <w:rPr>
              <w:rFonts w:ascii="Arial" w:hAnsi="Arial" w:cs="Arial"/>
              <w:b/>
              <w:lang w:val="en-GB"/>
            </w:rPr>
            <w:t xml:space="preserve"> FOR </w:t>
          </w:r>
          <w:r w:rsidR="00F77BB7">
            <w:rPr>
              <w:rFonts w:ascii="Arial" w:hAnsi="Arial" w:cs="Arial"/>
              <w:b/>
              <w:lang w:val="en-GB"/>
            </w:rPr>
            <w:t>SHARE WAVE 10</w:t>
          </w:r>
          <w:r w:rsidR="00C618EC">
            <w:rPr>
              <w:rFonts w:ascii="Arial" w:hAnsi="Arial" w:cs="Arial"/>
              <w:b/>
              <w:lang w:val="en-GB"/>
            </w:rPr>
            <w:t xml:space="preserve"> IN </w:t>
          </w:r>
          <w:r>
            <w:rPr>
              <w:rFonts w:ascii="Arial" w:hAnsi="Arial" w:cs="Arial"/>
              <w:b/>
              <w:lang w:val="en-GB"/>
            </w:rPr>
            <w:t>MALTA</w:t>
          </w:r>
          <w:bookmarkStart w:id="0" w:name="_GoBack"/>
          <w:bookmarkEnd w:id="0"/>
        </w:sdtContent>
      </w:sdt>
    </w:p>
    <w:p w14:paraId="7004EB4E" w14:textId="77777777" w:rsidR="00F95E6D" w:rsidRPr="008D3D1A" w:rsidRDefault="00F95E6D" w:rsidP="00957525">
      <w:pPr>
        <w:jc w:val="center"/>
        <w:rPr>
          <w:rFonts w:ascii="Arial" w:hAnsi="Arial" w:cs="Arial"/>
          <w:b/>
          <w:lang w:val="en-GB"/>
        </w:rPr>
      </w:pPr>
    </w:p>
    <w:sdt>
      <w:sdtPr>
        <w:rPr>
          <w:rFonts w:ascii="Arial" w:hAnsi="Arial" w:cs="Arial"/>
          <w:lang w:val="en-GB"/>
        </w:rPr>
        <w:id w:val="-1414460128"/>
        <w:lock w:val="contentLocked"/>
        <w:placeholder>
          <w:docPart w:val="DefaultPlaceholder_-1854013440"/>
        </w:placeholder>
        <w15:appearance w15:val="hidden"/>
      </w:sdtPr>
      <w:sdtEndPr/>
      <w:sdtContent>
        <w:p w14:paraId="73B49770" w14:textId="6DFFF673" w:rsidR="00957525" w:rsidRDefault="00957525" w:rsidP="00957525">
          <w:pPr>
            <w:spacing w:before="240"/>
            <w:jc w:val="both"/>
            <w:rPr>
              <w:rFonts w:ascii="Arial" w:hAnsi="Arial" w:cs="Arial"/>
              <w:lang w:val="en-GB"/>
            </w:rPr>
          </w:pPr>
          <w:r w:rsidRPr="00C11F6D">
            <w:rPr>
              <w:rFonts w:ascii="Arial" w:hAnsi="Arial" w:cs="Arial"/>
              <w:lang w:val="en-GB"/>
            </w:rPr>
            <w:t xml:space="preserve">Please answer the questions and describe all measures that are in place with respect to the interviewers that are </w:t>
          </w:r>
          <w:r w:rsidR="00F77BB7">
            <w:rPr>
              <w:rFonts w:ascii="Arial" w:hAnsi="Arial" w:cs="Arial"/>
              <w:lang w:val="en-GB"/>
            </w:rPr>
            <w:t>planned to work for SHARE Wave 10</w:t>
          </w:r>
          <w:r w:rsidRPr="00C11F6D">
            <w:rPr>
              <w:rFonts w:ascii="Arial" w:hAnsi="Arial" w:cs="Arial"/>
              <w:lang w:val="en-GB"/>
            </w:rPr>
            <w:t xml:space="preserve">. </w:t>
          </w:r>
          <w:r>
            <w:rPr>
              <w:rFonts w:ascii="Arial" w:hAnsi="Arial" w:cs="Arial"/>
              <w:lang w:val="en-GB"/>
            </w:rPr>
            <w:t xml:space="preserve">  </w:t>
          </w:r>
        </w:p>
        <w:p w14:paraId="07C3F6E5" w14:textId="0A19526D" w:rsidR="00F95E6D" w:rsidRDefault="00957525" w:rsidP="00957525">
          <w:pPr>
            <w:spacing w:before="240"/>
            <w:jc w:val="both"/>
            <w:rPr>
              <w:rFonts w:ascii="Arial" w:hAnsi="Arial" w:cs="Arial"/>
              <w:lang w:val="en-GB"/>
            </w:rPr>
          </w:pPr>
          <w:r w:rsidRPr="00C11F6D">
            <w:rPr>
              <w:rFonts w:ascii="Arial" w:hAnsi="Arial" w:cs="Arial"/>
              <w:lang w:val="en-GB"/>
            </w:rPr>
            <w:t xml:space="preserve">Please answer all questions with respect to </w:t>
          </w:r>
          <w:r w:rsidRPr="00C11F6D">
            <w:rPr>
              <w:rFonts w:ascii="Arial" w:hAnsi="Arial" w:cs="Arial"/>
              <w:i/>
              <w:lang w:val="en-GB"/>
            </w:rPr>
            <w:t>all phases and survey projects</w:t>
          </w:r>
          <w:r w:rsidRPr="00C11F6D">
            <w:rPr>
              <w:rFonts w:ascii="Arial" w:hAnsi="Arial" w:cs="Arial"/>
              <w:lang w:val="en-GB"/>
            </w:rPr>
            <w:t xml:space="preserve"> that are part of the SHARE Wav</w:t>
          </w:r>
          <w:r w:rsidR="00F77BB7">
            <w:rPr>
              <w:rFonts w:ascii="Arial" w:hAnsi="Arial" w:cs="Arial"/>
              <w:lang w:val="en-GB"/>
            </w:rPr>
            <w:t>e 10</w:t>
          </w:r>
          <w:r w:rsidRPr="00C11F6D">
            <w:rPr>
              <w:rFonts w:ascii="Arial" w:hAnsi="Arial" w:cs="Arial"/>
              <w:lang w:val="en-GB"/>
            </w:rPr>
            <w:t xml:space="preserve"> tender.</w:t>
          </w:r>
          <w:r>
            <w:rPr>
              <w:rFonts w:ascii="Arial" w:hAnsi="Arial" w:cs="Arial"/>
              <w:lang w:val="en-GB"/>
            </w:rPr>
            <w:t xml:space="preserve"> </w:t>
          </w:r>
        </w:p>
      </w:sdtContent>
    </w:sdt>
    <w:p w14:paraId="1AF9924A" w14:textId="0A977009" w:rsidR="00957525" w:rsidRDefault="00957525" w:rsidP="00957525">
      <w:pPr>
        <w:spacing w:before="240"/>
        <w:jc w:val="both"/>
        <w:rPr>
          <w:rFonts w:ascii="Arial" w:hAnsi="Arial" w:cs="Arial"/>
          <w:lang w:val="en-GB"/>
        </w:rPr>
      </w:pPr>
    </w:p>
    <w:sdt>
      <w:sdtPr>
        <w:rPr>
          <w:rFonts w:ascii="Arial" w:hAnsi="Arial" w:cs="Arial"/>
          <w:lang w:val="en-GB"/>
        </w:rPr>
        <w:id w:val="512046246"/>
        <w:lock w:val="sdtContentLocked"/>
        <w:placeholder>
          <w:docPart w:val="DefaultPlaceholder_-1854013440"/>
        </w:placeholder>
        <w15:appearance w15:val="hidden"/>
      </w:sdtPr>
      <w:sdtEndPr>
        <w:rPr>
          <w:rFonts w:ascii="Times New Roman" w:hAnsi="Times New Roman" w:cs="Times New Roman"/>
        </w:rPr>
      </w:sdtEndPr>
      <w:sdtContent>
        <w:p w14:paraId="26A9875E" w14:textId="2168DB4C" w:rsidR="00957525" w:rsidRDefault="00957525" w:rsidP="00957525">
          <w:pPr>
            <w:pStyle w:val="Listenabsatz"/>
            <w:numPr>
              <w:ilvl w:val="0"/>
              <w:numId w:val="4"/>
            </w:numPr>
            <w:spacing w:before="240"/>
            <w:ind w:left="284"/>
            <w:rPr>
              <w:rFonts w:ascii="Arial" w:hAnsi="Arial" w:cs="Arial"/>
              <w:b/>
              <w:lang w:val="en-US"/>
            </w:rPr>
          </w:pPr>
          <w:r w:rsidRPr="00F60069">
            <w:rPr>
              <w:rFonts w:ascii="Arial" w:hAnsi="Arial" w:cs="Arial"/>
              <w:b/>
              <w:lang w:val="en-GB"/>
            </w:rPr>
            <w:t>N</w:t>
          </w:r>
          <w:r w:rsidRPr="00F60069">
            <w:rPr>
              <w:rFonts w:ascii="Arial" w:hAnsi="Arial" w:cs="Arial"/>
              <w:b/>
              <w:lang w:val="en-US"/>
            </w:rPr>
            <w:t xml:space="preserve">umber of interviewers and supervisors </w:t>
          </w:r>
        </w:p>
        <w:p w14:paraId="4EB1ACAE" w14:textId="77777777" w:rsidR="00957525" w:rsidRPr="00F60069" w:rsidRDefault="00957525" w:rsidP="00957525">
          <w:pPr>
            <w:pStyle w:val="Listenabsatz"/>
            <w:spacing w:before="240"/>
            <w:ind w:left="284"/>
            <w:rPr>
              <w:rFonts w:ascii="Arial" w:hAnsi="Arial" w:cs="Arial"/>
              <w:b/>
              <w:lang w:val="en-US"/>
            </w:rPr>
          </w:pPr>
        </w:p>
        <w:p w14:paraId="5F87ACE8" w14:textId="4C42D1B1" w:rsidR="00F60069" w:rsidRPr="00957525" w:rsidRDefault="00957525" w:rsidP="00957525">
          <w:pPr>
            <w:pStyle w:val="Listenabsatz"/>
            <w:numPr>
              <w:ilvl w:val="0"/>
              <w:numId w:val="11"/>
            </w:numPr>
            <w:spacing w:before="240"/>
            <w:jc w:val="both"/>
            <w:rPr>
              <w:rFonts w:ascii="Arial" w:hAnsi="Arial" w:cs="Arial"/>
              <w:lang w:val="en-GB"/>
            </w:rPr>
          </w:pPr>
          <w:r w:rsidRPr="00957525">
            <w:rPr>
              <w:rFonts w:ascii="Arial" w:hAnsi="Arial" w:cs="Arial"/>
              <w:lang w:val="en-GB"/>
            </w:rPr>
            <w:t>Number of interviewers planned to work for SHARE</w:t>
          </w:r>
        </w:p>
      </w:sdtContent>
    </w:sdt>
    <w:sdt>
      <w:sdtPr>
        <w:rPr>
          <w:rFonts w:ascii="Arial" w:hAnsi="Arial" w:cs="Arial"/>
          <w:i/>
          <w:lang w:val="en-GB"/>
        </w:rPr>
        <w:alias w:val="Please give an estimation of the number of interviewers planned to work for SHARE Wave 9 and a description of the calculation of this number."/>
        <w:tag w:val="Please give an estimation of the number of interviewers planned to work for SHARE Wave 9 and a description of the calculation of this number."/>
        <w:id w:val="-553935227"/>
        <w:lock w:val="contentLocked"/>
        <w:placeholder>
          <w:docPart w:val="D620E6BD53044664811D2ABFAEF5DD71"/>
        </w:placeholder>
        <w:showingPlcHdr/>
        <w15:appearance w15:val="hidden"/>
        <w:docPartList>
          <w:docPartGallery w:val="Quick Parts"/>
        </w:docPartList>
      </w:sdtPr>
      <w:sdtEndPr>
        <w:rPr>
          <w:rFonts w:asciiTheme="majorHAnsi" w:hAnsiTheme="majorHAnsi" w:cstheme="majorHAnsi"/>
          <w:i w:val="0"/>
        </w:rPr>
      </w:sdtEndPr>
      <w:sdtContent>
        <w:p w14:paraId="112AD133" w14:textId="32D073CB" w:rsidR="002D548B" w:rsidRPr="00117B22" w:rsidRDefault="00117B22" w:rsidP="00117B22">
          <w:pPr>
            <w:autoSpaceDE w:val="0"/>
            <w:autoSpaceDN w:val="0"/>
            <w:adjustRightInd w:val="0"/>
            <w:ind w:left="709"/>
            <w:rPr>
              <w:rFonts w:asciiTheme="majorHAnsi" w:hAnsiTheme="majorHAnsi" w:cstheme="majorHAnsi"/>
              <w:lang w:val="en-GB"/>
            </w:rPr>
          </w:pPr>
          <w:r w:rsidRPr="00117B22">
            <w:rPr>
              <w:rStyle w:val="Platzhaltertext"/>
              <w:rFonts w:asciiTheme="majorHAnsi" w:hAnsiTheme="majorHAnsi" w:cstheme="majorHAnsi"/>
              <w:i/>
              <w:lang w:val="en-GB"/>
            </w:rPr>
            <w:t xml:space="preserve">Please give an estimation of the number of interviewers </w:t>
          </w:r>
          <w:r w:rsidR="00F77BB7">
            <w:rPr>
              <w:rStyle w:val="Platzhaltertext"/>
              <w:rFonts w:asciiTheme="majorHAnsi" w:hAnsiTheme="majorHAnsi" w:cstheme="majorHAnsi"/>
              <w:i/>
              <w:lang w:val="en-GB"/>
            </w:rPr>
            <w:t>planned to work for SHARE Wave 10</w:t>
          </w:r>
          <w:r w:rsidRPr="00117B22">
            <w:rPr>
              <w:rStyle w:val="Platzhaltertext"/>
              <w:rFonts w:asciiTheme="majorHAnsi" w:hAnsiTheme="majorHAnsi" w:cstheme="majorHAnsi"/>
              <w:i/>
              <w:lang w:val="en-GB"/>
            </w:rPr>
            <w:t xml:space="preserve"> and a description of the calculation of this number.</w:t>
          </w:r>
          <w:r w:rsidR="0012703F">
            <w:rPr>
              <w:rStyle w:val="Platzhaltertext"/>
              <w:rFonts w:asciiTheme="majorHAnsi" w:hAnsiTheme="majorHAnsi" w:cstheme="majorHAnsi"/>
              <w:i/>
              <w:lang w:val="en-GB"/>
            </w:rPr>
            <w:t xml:space="preserve"> Please also indicate the number of interviewers all</w:t>
          </w:r>
          <w:r w:rsidR="00F77BB7">
            <w:rPr>
              <w:rStyle w:val="Platzhaltertext"/>
              <w:rFonts w:asciiTheme="majorHAnsi" w:hAnsiTheme="majorHAnsi" w:cstheme="majorHAnsi"/>
              <w:i/>
              <w:lang w:val="en-GB"/>
            </w:rPr>
            <w:t>ocated to each survey phas</w:t>
          </w:r>
          <w:r w:rsidR="001660EC">
            <w:rPr>
              <w:rStyle w:val="Platzhaltertext"/>
              <w:rFonts w:asciiTheme="majorHAnsi" w:hAnsiTheme="majorHAnsi" w:cstheme="majorHAnsi"/>
              <w:i/>
              <w:lang w:val="en-GB"/>
            </w:rPr>
            <w:t>e (</w:t>
          </w:r>
          <w:r w:rsidR="007250BE">
            <w:rPr>
              <w:rStyle w:val="Platzhaltertext"/>
              <w:rFonts w:asciiTheme="majorHAnsi" w:hAnsiTheme="majorHAnsi" w:cstheme="majorHAnsi"/>
              <w:i/>
              <w:lang w:val="en-GB"/>
            </w:rPr>
            <w:t xml:space="preserve">field rehearsal, </w:t>
          </w:r>
          <w:r w:rsidR="00F77BB7">
            <w:rPr>
              <w:rStyle w:val="Platzhaltertext"/>
              <w:rFonts w:asciiTheme="majorHAnsi" w:hAnsiTheme="majorHAnsi" w:cstheme="majorHAnsi"/>
              <w:i/>
              <w:lang w:val="en-GB"/>
            </w:rPr>
            <w:t xml:space="preserve">main </w:t>
          </w:r>
          <w:r w:rsidR="007250BE">
            <w:rPr>
              <w:rStyle w:val="Platzhaltertext"/>
              <w:rFonts w:asciiTheme="majorHAnsi" w:hAnsiTheme="majorHAnsi" w:cstheme="majorHAnsi"/>
              <w:i/>
              <w:lang w:val="en-GB"/>
            </w:rPr>
            <w:t>data collection, etc.</w:t>
          </w:r>
          <w:r w:rsidR="0012703F">
            <w:rPr>
              <w:rStyle w:val="Platzhaltertext"/>
              <w:rFonts w:asciiTheme="majorHAnsi" w:hAnsiTheme="majorHAnsi" w:cstheme="majorHAnsi"/>
              <w:i/>
              <w:lang w:val="en-GB"/>
            </w:rPr>
            <w:t>).</w:t>
          </w:r>
        </w:p>
      </w:sdtContent>
    </w:sdt>
    <w:p w14:paraId="23E3F890" w14:textId="58411245" w:rsidR="00957525" w:rsidRDefault="00957525" w:rsidP="00957525">
      <w:pPr>
        <w:pStyle w:val="Listenabsatz"/>
        <w:jc w:val="both"/>
        <w:rPr>
          <w:rFonts w:ascii="Arial" w:hAnsi="Arial" w:cs="Arial"/>
          <w:lang w:val="en-GB"/>
        </w:rPr>
      </w:pPr>
    </w:p>
    <w:p w14:paraId="0BFBBD9D" w14:textId="42EAD7A7" w:rsidR="00CA57C0" w:rsidRDefault="00CA57C0" w:rsidP="00957525">
      <w:pPr>
        <w:pStyle w:val="Listenabsatz"/>
        <w:jc w:val="both"/>
        <w:rPr>
          <w:rFonts w:ascii="Arial" w:hAnsi="Arial" w:cs="Arial"/>
          <w:lang w:val="en-GB"/>
        </w:rPr>
      </w:pPr>
    </w:p>
    <w:p w14:paraId="1820CD9D" w14:textId="77777777" w:rsidR="006D0F87" w:rsidRDefault="006D0F87" w:rsidP="00957525">
      <w:pPr>
        <w:pStyle w:val="Listenabsatz"/>
        <w:jc w:val="both"/>
        <w:rPr>
          <w:rFonts w:ascii="Arial" w:hAnsi="Arial" w:cs="Arial"/>
          <w:lang w:val="en-GB"/>
        </w:rPr>
      </w:pPr>
    </w:p>
    <w:sdt>
      <w:sdtPr>
        <w:rPr>
          <w:rFonts w:ascii="Arial" w:hAnsi="Arial" w:cs="Arial"/>
          <w:lang w:val="en-GB"/>
        </w:rPr>
        <w:id w:val="-1685118341"/>
        <w:lock w:val="sdtContentLocked"/>
        <w:placeholder>
          <w:docPart w:val="DefaultPlaceholder_-1854013440"/>
        </w:placeholder>
        <w15:appearance w15:val="hidden"/>
      </w:sdtPr>
      <w:sdtEndPr>
        <w:rPr>
          <w:rFonts w:ascii="Times New Roman" w:hAnsi="Times New Roman" w:cs="Times New Roman"/>
        </w:rPr>
      </w:sdtEndPr>
      <w:sdtContent>
        <w:p w14:paraId="32A8392A" w14:textId="55DBB422" w:rsidR="002D548B" w:rsidRPr="001F1D56" w:rsidRDefault="00957525" w:rsidP="002D548B">
          <w:pPr>
            <w:pStyle w:val="Listenabsatz"/>
            <w:numPr>
              <w:ilvl w:val="0"/>
              <w:numId w:val="7"/>
            </w:numPr>
            <w:jc w:val="both"/>
            <w:rPr>
              <w:rFonts w:ascii="Arial" w:hAnsi="Arial" w:cs="Arial"/>
              <w:lang w:val="en-GB"/>
            </w:rPr>
          </w:pPr>
          <w:r>
            <w:rPr>
              <w:rFonts w:ascii="Arial" w:hAnsi="Arial" w:cs="Arial"/>
              <w:lang w:val="en-GB"/>
            </w:rPr>
            <w:t>N</w:t>
          </w:r>
          <w:r w:rsidRPr="002D548B">
            <w:rPr>
              <w:rFonts w:ascii="Arial" w:hAnsi="Arial" w:cs="Arial"/>
              <w:lang w:val="en-GB"/>
            </w:rPr>
            <w:t>umber of supervisors the tenderer will employ for SHARE</w:t>
          </w:r>
        </w:p>
      </w:sdtContent>
    </w:sdt>
    <w:sdt>
      <w:sdtPr>
        <w:rPr>
          <w:lang w:val="en-GB"/>
        </w:rPr>
        <w:alias w:val="Please give an estimation of the number of supervisors planned to work for SHARE."/>
        <w:tag w:val="Please give an estimation of the number of supervisors planned to work for SHARE."/>
        <w:id w:val="-939682717"/>
        <w:lock w:val="sdtContentLocked"/>
        <w:placeholder>
          <w:docPart w:val="CE4BB1A6359B4B67B3A812B35FDEF1F0"/>
        </w:placeholder>
        <w:showingPlcHdr/>
        <w15:appearance w15:val="hidden"/>
        <w:docPartList>
          <w:docPartGallery w:val="Quick Parts"/>
        </w:docPartList>
      </w:sdtPr>
      <w:sdtEndPr>
        <w:rPr>
          <w:rFonts w:asciiTheme="majorHAnsi" w:hAnsiTheme="majorHAnsi" w:cstheme="majorHAnsi"/>
        </w:rPr>
      </w:sdtEndPr>
      <w:sdtContent>
        <w:p w14:paraId="0EE9C89B" w14:textId="77777777" w:rsidR="00117B22" w:rsidRPr="00117B22" w:rsidRDefault="00117B22" w:rsidP="00117B22">
          <w:pPr>
            <w:pStyle w:val="Listenabsatz"/>
            <w:ind w:left="709"/>
            <w:rPr>
              <w:rStyle w:val="Platzhaltertext"/>
              <w:rFonts w:asciiTheme="majorHAnsi" w:hAnsiTheme="majorHAnsi" w:cstheme="majorHAnsi"/>
              <w:i/>
              <w:lang w:val="en-GB"/>
            </w:rPr>
          </w:pPr>
          <w:r w:rsidRPr="00117B22">
            <w:rPr>
              <w:rStyle w:val="Platzhaltertext"/>
              <w:rFonts w:asciiTheme="majorHAnsi" w:hAnsiTheme="majorHAnsi" w:cstheme="majorHAnsi"/>
              <w:i/>
              <w:lang w:val="en-GB"/>
            </w:rPr>
            <w:t xml:space="preserve">Please give an estimation of the number of supervisors planned to work for SHARE. </w:t>
          </w:r>
        </w:p>
        <w:p w14:paraId="7B640894" w14:textId="7D51527F" w:rsidR="001F1D56" w:rsidRPr="006D0F87" w:rsidRDefault="00A669AB" w:rsidP="00117B22">
          <w:pPr>
            <w:pStyle w:val="Listenabsatz"/>
            <w:ind w:left="709"/>
            <w:rPr>
              <w:rFonts w:ascii="Arial" w:hAnsi="Arial" w:cs="Arial"/>
              <w:lang w:val="en-GB"/>
            </w:rPr>
          </w:pPr>
        </w:p>
      </w:sdtContent>
    </w:sdt>
    <w:p w14:paraId="33D6D33D" w14:textId="3C948CF5" w:rsidR="006D0F87" w:rsidRPr="006D0F87" w:rsidRDefault="006D0F87" w:rsidP="00117B22">
      <w:pPr>
        <w:pStyle w:val="Listenabsatz"/>
        <w:ind w:left="709"/>
        <w:rPr>
          <w:rFonts w:ascii="Arial" w:hAnsi="Arial" w:cs="Arial"/>
          <w:lang w:val="en-GB"/>
        </w:rPr>
      </w:pPr>
    </w:p>
    <w:p w14:paraId="29F07982" w14:textId="77777777" w:rsidR="006D0F87" w:rsidRPr="006D0F87" w:rsidRDefault="006D0F87" w:rsidP="00117B22">
      <w:pPr>
        <w:pStyle w:val="Listenabsatz"/>
        <w:ind w:left="709"/>
        <w:rPr>
          <w:rFonts w:ascii="Arial" w:hAnsi="Arial" w:cs="Arial"/>
          <w:lang w:val="en-GB"/>
        </w:rPr>
      </w:pPr>
    </w:p>
    <w:sdt>
      <w:sdtPr>
        <w:rPr>
          <w:rFonts w:ascii="Arial" w:hAnsi="Arial" w:cs="Arial"/>
          <w:lang w:val="en-GB"/>
        </w:rPr>
        <w:id w:val="518816956"/>
        <w:lock w:val="sdtContentLocked"/>
        <w:placeholder>
          <w:docPart w:val="DefaultPlaceholder_-1854013440"/>
        </w:placeholder>
        <w15:appearance w15:val="hidden"/>
      </w:sdtPr>
      <w:sdtEndPr>
        <w:rPr>
          <w:rFonts w:ascii="Times New Roman" w:hAnsi="Times New Roman" w:cs="Times New Roman"/>
        </w:rPr>
      </w:sdtEndPr>
      <w:sdtContent>
        <w:p w14:paraId="0C719528" w14:textId="0CE6F4B8" w:rsidR="001F1D56" w:rsidRPr="001F1D56" w:rsidRDefault="001F1D56" w:rsidP="001F1D56">
          <w:pPr>
            <w:pStyle w:val="Listenabsatz"/>
            <w:numPr>
              <w:ilvl w:val="0"/>
              <w:numId w:val="7"/>
            </w:numPr>
            <w:spacing w:before="240"/>
            <w:jc w:val="both"/>
            <w:rPr>
              <w:b/>
              <w:lang w:val="en-GB"/>
            </w:rPr>
          </w:pPr>
          <w:r w:rsidRPr="001A0C57">
            <w:rPr>
              <w:rFonts w:ascii="Arial" w:hAnsi="Arial" w:cs="Arial"/>
              <w:lang w:val="en-GB"/>
            </w:rPr>
            <w:t>Number of interviewer</w:t>
          </w:r>
          <w:r>
            <w:rPr>
              <w:rFonts w:ascii="Arial" w:hAnsi="Arial" w:cs="Arial"/>
              <w:lang w:val="en-GB"/>
            </w:rPr>
            <w:t>-</w:t>
          </w:r>
          <w:r w:rsidRPr="001A0C57">
            <w:rPr>
              <w:rFonts w:ascii="Arial" w:hAnsi="Arial" w:cs="Arial"/>
              <w:lang w:val="en-GB"/>
            </w:rPr>
            <w:t>laptops available for SHARE</w:t>
          </w:r>
        </w:p>
      </w:sdtContent>
    </w:sdt>
    <w:sdt>
      <w:sdtPr>
        <w:rPr>
          <w:lang w:val="en-GB"/>
        </w:rPr>
        <w:alias w:val="Please give an estimation of the number of interviewer laptops available for the SHARE project."/>
        <w:tag w:val="Please give an estimation of the number of interviewer laptops available for the SHARE project."/>
        <w:id w:val="-1480450223"/>
        <w:lock w:val="sdtContentLocked"/>
        <w:placeholder>
          <w:docPart w:val="5A101E80E5A94C7290AA527660950DD2"/>
        </w:placeholder>
        <w:showingPlcHdr/>
        <w15:color w:val="FFFFFF"/>
        <w15:appearance w15:val="hidden"/>
        <w:docPartList>
          <w:docPartGallery w:val="Quick Parts"/>
        </w:docPartList>
      </w:sdtPr>
      <w:sdtEndPr/>
      <w:sdtContent>
        <w:p w14:paraId="1F8070E8" w14:textId="342D23D8" w:rsidR="001A0C57" w:rsidRPr="00117B22" w:rsidRDefault="00117B22" w:rsidP="006D0F87">
          <w:pPr>
            <w:ind w:left="709"/>
            <w:jc w:val="both"/>
            <w:rPr>
              <w:b/>
              <w:lang w:val="en-GB"/>
            </w:rPr>
          </w:pPr>
          <w:r w:rsidRPr="00117B22">
            <w:rPr>
              <w:rStyle w:val="Platzhaltertext"/>
              <w:rFonts w:asciiTheme="majorHAnsi" w:eastAsiaTheme="minorHAnsi" w:hAnsiTheme="majorHAnsi" w:cstheme="majorHAnsi"/>
              <w:i/>
              <w:lang w:val="en-GB"/>
            </w:rPr>
            <w:t>Please give an estimation of the number of interviewer laptops available for the SHARE project.</w:t>
          </w:r>
        </w:p>
      </w:sdtContent>
    </w:sdt>
    <w:p w14:paraId="1D782B35" w14:textId="5DB47858" w:rsidR="00F95E6D" w:rsidRPr="006D0F87" w:rsidRDefault="006D0F87" w:rsidP="00F95E6D">
      <w:pPr>
        <w:ind w:left="426" w:hanging="426"/>
        <w:rPr>
          <w:rFonts w:ascii="Arial" w:hAnsi="Arial" w:cs="Arial"/>
          <w:b/>
          <w:lang w:val="en-GB"/>
        </w:rPr>
      </w:pPr>
      <w:r>
        <w:rPr>
          <w:b/>
          <w:lang w:val="en-GB"/>
        </w:rPr>
        <w:tab/>
      </w:r>
      <w:r>
        <w:rPr>
          <w:b/>
          <w:lang w:val="en-GB"/>
        </w:rPr>
        <w:tab/>
      </w:r>
    </w:p>
    <w:p w14:paraId="1FA46746" w14:textId="0C477072" w:rsidR="006D0F87" w:rsidRDefault="006D0F87" w:rsidP="006D0F87">
      <w:pPr>
        <w:ind w:left="426" w:hanging="426"/>
        <w:rPr>
          <w:rFonts w:ascii="Arial" w:hAnsi="Arial" w:cs="Arial"/>
          <w:b/>
          <w:lang w:val="en-GB"/>
        </w:rPr>
      </w:pPr>
      <w:r>
        <w:rPr>
          <w:rFonts w:ascii="Arial" w:hAnsi="Arial" w:cs="Arial"/>
          <w:b/>
          <w:lang w:val="en-GB"/>
        </w:rPr>
        <w:tab/>
      </w:r>
      <w:r w:rsidRPr="006D0F87">
        <w:rPr>
          <w:rFonts w:ascii="Arial" w:hAnsi="Arial" w:cs="Arial"/>
          <w:b/>
          <w:lang w:val="en-GB"/>
        </w:rPr>
        <w:tab/>
      </w:r>
      <w:r>
        <w:rPr>
          <w:rFonts w:ascii="Arial" w:hAnsi="Arial" w:cs="Arial"/>
          <w:b/>
          <w:lang w:val="en-GB"/>
        </w:rPr>
        <w:tab/>
      </w:r>
      <w:r>
        <w:rPr>
          <w:rFonts w:ascii="Arial" w:hAnsi="Arial" w:cs="Arial"/>
          <w:b/>
          <w:lang w:val="en-GB"/>
        </w:rPr>
        <w:tab/>
      </w:r>
    </w:p>
    <w:p w14:paraId="44639733" w14:textId="77777777" w:rsidR="006D0F87" w:rsidRPr="006D0F87" w:rsidRDefault="006D0F87" w:rsidP="00F95E6D">
      <w:pPr>
        <w:ind w:left="426" w:hanging="426"/>
        <w:rPr>
          <w:rFonts w:ascii="Arial" w:hAnsi="Arial" w:cs="Arial"/>
          <w:b/>
          <w:lang w:val="en-GB"/>
        </w:rPr>
      </w:pPr>
    </w:p>
    <w:p w14:paraId="1AEA66C3" w14:textId="0C6F140D" w:rsidR="001F1D56" w:rsidRPr="006D0F87" w:rsidRDefault="006D0F87" w:rsidP="00F95E6D">
      <w:pPr>
        <w:ind w:left="426" w:hanging="426"/>
        <w:rPr>
          <w:rFonts w:ascii="Arial" w:hAnsi="Arial" w:cs="Arial"/>
          <w:b/>
          <w:lang w:val="en-GB"/>
        </w:rPr>
      </w:pPr>
      <w:r>
        <w:rPr>
          <w:rFonts w:ascii="Arial" w:hAnsi="Arial" w:cs="Arial"/>
          <w:b/>
          <w:lang w:val="en-GB"/>
        </w:rPr>
        <w:tab/>
      </w:r>
      <w:r>
        <w:rPr>
          <w:rFonts w:ascii="Arial" w:hAnsi="Arial" w:cs="Arial"/>
          <w:b/>
          <w:lang w:val="en-GB"/>
        </w:rPr>
        <w:tab/>
      </w:r>
    </w:p>
    <w:sdt>
      <w:sdtPr>
        <w:rPr>
          <w:b/>
          <w:lang w:val="en-GB"/>
        </w:rPr>
        <w:id w:val="-460961993"/>
        <w:lock w:val="contentLocked"/>
        <w:placeholder>
          <w:docPart w:val="DefaultPlaceholder_-1854013440"/>
        </w:placeholder>
        <w15:appearance w15:val="hidden"/>
      </w:sdtPr>
      <w:sdtEndPr/>
      <w:sdtContent>
        <w:p w14:paraId="193470E7" w14:textId="77777777" w:rsidR="001F1D56" w:rsidRDefault="001F1D56" w:rsidP="001F1D56">
          <w:pPr>
            <w:pStyle w:val="Listenabsatz"/>
            <w:numPr>
              <w:ilvl w:val="0"/>
              <w:numId w:val="4"/>
            </w:numPr>
            <w:ind w:left="284"/>
            <w:rPr>
              <w:rFonts w:ascii="Arial" w:hAnsi="Arial" w:cs="Arial"/>
              <w:b/>
              <w:lang w:val="en-GB"/>
            </w:rPr>
          </w:pPr>
          <w:r w:rsidRPr="00F60069">
            <w:rPr>
              <w:rFonts w:ascii="Arial" w:hAnsi="Arial" w:cs="Arial"/>
              <w:b/>
              <w:lang w:val="en-GB"/>
            </w:rPr>
            <w:t>Interviewer recruiting and/or selection procedures</w:t>
          </w:r>
        </w:p>
        <w:p w14:paraId="0BDC0897" w14:textId="77777777" w:rsidR="001F1D56" w:rsidRDefault="001F1D56" w:rsidP="001F1D56">
          <w:pPr>
            <w:pStyle w:val="Listenabsatz"/>
            <w:ind w:left="284"/>
            <w:rPr>
              <w:rFonts w:ascii="Arial" w:hAnsi="Arial" w:cs="Arial"/>
              <w:b/>
              <w:lang w:val="en-GB"/>
            </w:rPr>
          </w:pPr>
        </w:p>
        <w:p w14:paraId="60BEE1B7" w14:textId="35E33C49" w:rsidR="001F1D56" w:rsidRPr="001F1D56" w:rsidRDefault="001F1D56" w:rsidP="001F1D56">
          <w:pPr>
            <w:pStyle w:val="Listenabsatz"/>
            <w:ind w:left="284"/>
            <w:rPr>
              <w:rFonts w:ascii="Arial" w:hAnsi="Arial" w:cs="Arial"/>
              <w:b/>
              <w:lang w:val="en-GB"/>
            </w:rPr>
          </w:pPr>
          <w:r>
            <w:rPr>
              <w:rFonts w:ascii="Arial" w:hAnsi="Arial" w:cs="Arial"/>
              <w:b/>
              <w:lang w:val="en-GB"/>
            </w:rPr>
            <w:t xml:space="preserve">Please indicate the selection process and </w:t>
          </w:r>
          <w:r w:rsidR="0012703F">
            <w:rPr>
              <w:rFonts w:ascii="Arial" w:hAnsi="Arial" w:cs="Arial"/>
              <w:b/>
              <w:lang w:val="en-GB"/>
            </w:rPr>
            <w:t>number/</w:t>
          </w:r>
          <w:r>
            <w:rPr>
              <w:rFonts w:ascii="Arial" w:hAnsi="Arial" w:cs="Arial"/>
              <w:b/>
              <w:lang w:val="en-GB"/>
            </w:rPr>
            <w:t xml:space="preserve">share of selected interviewers matching the following criteria: </w:t>
          </w:r>
        </w:p>
      </w:sdtContent>
    </w:sdt>
    <w:p w14:paraId="521335AB" w14:textId="3C4D4D47" w:rsidR="000428C0" w:rsidRDefault="000428C0" w:rsidP="00F60069">
      <w:pPr>
        <w:pStyle w:val="Listenabsatz"/>
        <w:ind w:left="284"/>
        <w:rPr>
          <w:rFonts w:ascii="Arial" w:hAnsi="Arial" w:cs="Arial"/>
          <w:b/>
          <w:lang w:val="en-GB"/>
        </w:rPr>
      </w:pPr>
    </w:p>
    <w:sdt>
      <w:sdtPr>
        <w:rPr>
          <w:rFonts w:ascii="Arial" w:hAnsi="Arial" w:cs="Arial"/>
          <w:b/>
          <w:lang w:val="en-GB"/>
        </w:rPr>
        <w:id w:val="-873846261"/>
        <w:lock w:val="contentLocked"/>
        <w:placeholder>
          <w:docPart w:val="DefaultPlaceholder_-1854013440"/>
        </w:placeholder>
        <w15:appearance w15:val="hidden"/>
      </w:sdtPr>
      <w:sdtEndPr>
        <w:rPr>
          <w:rFonts w:ascii="Times New Roman" w:hAnsi="Times New Roman" w:cs="Times New Roman"/>
          <w:b w:val="0"/>
        </w:rPr>
      </w:sdtEndPr>
      <w:sdtContent>
        <w:p w14:paraId="7C9A7461" w14:textId="2E5D6A44" w:rsidR="001F1D56" w:rsidRPr="001F1D56" w:rsidRDefault="001F1D56" w:rsidP="001F1D56">
          <w:pPr>
            <w:pStyle w:val="Listenabsatz"/>
            <w:numPr>
              <w:ilvl w:val="0"/>
              <w:numId w:val="7"/>
            </w:numPr>
            <w:rPr>
              <w:rFonts w:ascii="Arial" w:hAnsi="Arial" w:cs="Arial"/>
              <w:lang w:val="en-GB"/>
            </w:rPr>
          </w:pPr>
          <w:r>
            <w:rPr>
              <w:rFonts w:ascii="Arial" w:hAnsi="Arial" w:cs="Arial"/>
              <w:lang w:val="en-GB"/>
            </w:rPr>
            <w:t>P</w:t>
          </w:r>
          <w:r w:rsidRPr="000428C0">
            <w:rPr>
              <w:rFonts w:ascii="Arial" w:hAnsi="Arial" w:cs="Arial"/>
              <w:lang w:val="en-GB"/>
            </w:rPr>
            <w:t>rior SHARE experience</w:t>
          </w:r>
          <w:r>
            <w:rPr>
              <w:rFonts w:ascii="Arial" w:hAnsi="Arial" w:cs="Arial"/>
              <w:lang w:val="en-GB"/>
            </w:rPr>
            <w:t xml:space="preserve"> (if applicable)</w:t>
          </w:r>
        </w:p>
      </w:sdtContent>
    </w:sdt>
    <w:sdt>
      <w:sdtPr>
        <w:rPr>
          <w:rFonts w:ascii="Arial" w:hAnsi="Arial" w:cs="Arial"/>
          <w:b/>
          <w:lang w:val="en-GB"/>
        </w:rPr>
        <w:alias w:val="Insert number of interviewers hired for SHARE with prior SHARE experience and description of selection process."/>
        <w:tag w:val="Insert number of interviewers hired for SHARE with prior SHARE experience and description of selection process."/>
        <w:id w:val="741447251"/>
        <w:lock w:val="sdtContentLocked"/>
        <w:placeholder>
          <w:docPart w:val="9528FFFAC2EA4046944496D2FF4B9E1D"/>
        </w:placeholder>
        <w:showingPlcHdr/>
        <w15:appearance w15:val="hidden"/>
        <w:docPartList>
          <w:docPartGallery w:val="Quick Parts"/>
        </w:docPartList>
      </w:sdtPr>
      <w:sdtEndPr>
        <w:rPr>
          <w:rFonts w:asciiTheme="majorHAnsi" w:hAnsiTheme="majorHAnsi" w:cstheme="majorHAnsi"/>
          <w:b w:val="0"/>
        </w:rPr>
      </w:sdtEndPr>
      <w:sdtContent>
        <w:p w14:paraId="7C39276E" w14:textId="3DB3B0BB" w:rsidR="000428C0" w:rsidRPr="00117B22" w:rsidRDefault="00C86A12" w:rsidP="00117B22">
          <w:pPr>
            <w:pStyle w:val="Listenabsatz"/>
            <w:ind w:left="709"/>
            <w:rPr>
              <w:rFonts w:asciiTheme="majorHAnsi" w:hAnsiTheme="majorHAnsi" w:cstheme="majorHAnsi"/>
              <w:lang w:val="en-GB"/>
            </w:rPr>
          </w:pPr>
          <w:r>
            <w:rPr>
              <w:rStyle w:val="Platzhaltertext"/>
              <w:rFonts w:asciiTheme="majorHAnsi" w:eastAsiaTheme="minorHAnsi" w:hAnsiTheme="majorHAnsi" w:cstheme="majorHAnsi"/>
              <w:i/>
              <w:lang w:val="en-GB"/>
            </w:rPr>
            <w:t>Provide</w:t>
          </w:r>
          <w:r w:rsidR="00117B22" w:rsidRPr="00117B22">
            <w:rPr>
              <w:rStyle w:val="Platzhaltertext"/>
              <w:rFonts w:asciiTheme="majorHAnsi" w:eastAsiaTheme="minorHAnsi" w:hAnsiTheme="majorHAnsi" w:cstheme="majorHAnsi"/>
              <w:i/>
              <w:lang w:val="en-GB"/>
            </w:rPr>
            <w:t xml:space="preserve"> number </w:t>
          </w:r>
          <w:r w:rsidR="0012703F">
            <w:rPr>
              <w:rStyle w:val="Platzhaltertext"/>
              <w:rFonts w:asciiTheme="majorHAnsi" w:eastAsiaTheme="minorHAnsi" w:hAnsiTheme="majorHAnsi" w:cstheme="majorHAnsi"/>
              <w:i/>
              <w:lang w:val="en-GB"/>
            </w:rPr>
            <w:t xml:space="preserve">or share </w:t>
          </w:r>
          <w:r w:rsidR="00117B22" w:rsidRPr="00117B22">
            <w:rPr>
              <w:rStyle w:val="Platzhaltertext"/>
              <w:rFonts w:asciiTheme="majorHAnsi" w:eastAsiaTheme="minorHAnsi" w:hAnsiTheme="majorHAnsi" w:cstheme="majorHAnsi"/>
              <w:i/>
              <w:lang w:val="en-GB"/>
            </w:rPr>
            <w:t>of interviewers hired for SHARE with prior SHARE experience and description of selection process.</w:t>
          </w:r>
        </w:p>
      </w:sdtContent>
    </w:sdt>
    <w:p w14:paraId="3A1AAEAC" w14:textId="6447630E" w:rsidR="006D0F87" w:rsidRDefault="006D0F87" w:rsidP="00FF2EDD">
      <w:pPr>
        <w:rPr>
          <w:rFonts w:ascii="Arial" w:hAnsi="Arial" w:cs="Arial"/>
          <w:b/>
          <w:lang w:val="en-GB"/>
        </w:rPr>
      </w:pPr>
      <w:r>
        <w:rPr>
          <w:rFonts w:ascii="Arial" w:hAnsi="Arial" w:cs="Arial"/>
          <w:b/>
          <w:lang w:val="en-GB"/>
        </w:rPr>
        <w:tab/>
      </w:r>
    </w:p>
    <w:p w14:paraId="565AE374" w14:textId="186A9985" w:rsidR="006D0F87" w:rsidRDefault="006D0F87" w:rsidP="00FF2EDD">
      <w:pPr>
        <w:rPr>
          <w:rFonts w:ascii="Arial" w:hAnsi="Arial" w:cs="Arial"/>
          <w:b/>
          <w:lang w:val="en-GB"/>
        </w:rPr>
      </w:pPr>
      <w:r>
        <w:rPr>
          <w:rFonts w:ascii="Arial" w:hAnsi="Arial" w:cs="Arial"/>
          <w:b/>
          <w:lang w:val="en-GB"/>
        </w:rPr>
        <w:tab/>
      </w:r>
    </w:p>
    <w:sdt>
      <w:sdtPr>
        <w:rPr>
          <w:rFonts w:ascii="Arial" w:hAnsi="Arial" w:cs="Arial"/>
          <w:b/>
          <w:lang w:val="en-GB"/>
        </w:rPr>
        <w:id w:val="666528691"/>
        <w:lock w:val="contentLocked"/>
        <w:placeholder>
          <w:docPart w:val="DefaultPlaceholder_-1854013440"/>
        </w:placeholder>
        <w15:appearance w15:val="hidden"/>
      </w:sdtPr>
      <w:sdtEndPr>
        <w:rPr>
          <w:rFonts w:ascii="Times New Roman" w:hAnsi="Times New Roman" w:cs="Times New Roman"/>
          <w:b w:val="0"/>
        </w:rPr>
      </w:sdtEndPr>
      <w:sdtContent>
        <w:p w14:paraId="1DD8733F" w14:textId="1D6E1620" w:rsidR="001F1D56" w:rsidRPr="001F1D56" w:rsidRDefault="001F1D56" w:rsidP="00FF2EDD">
          <w:pPr>
            <w:pStyle w:val="Listenabsatz"/>
            <w:numPr>
              <w:ilvl w:val="0"/>
              <w:numId w:val="7"/>
            </w:numPr>
            <w:rPr>
              <w:rFonts w:ascii="Arial" w:hAnsi="Arial" w:cs="Arial"/>
              <w:lang w:val="en-GB"/>
            </w:rPr>
          </w:pPr>
          <w:r>
            <w:rPr>
              <w:rFonts w:ascii="Arial" w:hAnsi="Arial" w:cs="Arial"/>
              <w:lang w:val="en-GB"/>
            </w:rPr>
            <w:t>O</w:t>
          </w:r>
          <w:r w:rsidRPr="000428C0">
            <w:rPr>
              <w:rFonts w:ascii="Arial" w:hAnsi="Arial" w:cs="Arial"/>
              <w:lang w:val="en-GB"/>
            </w:rPr>
            <w:t>ther face to face experience</w:t>
          </w:r>
        </w:p>
      </w:sdtContent>
    </w:sdt>
    <w:p w14:paraId="47B7670F" w14:textId="7BBF1CE6" w:rsidR="006D0F87" w:rsidRDefault="00A669AB" w:rsidP="006D0F87">
      <w:pPr>
        <w:ind w:left="708"/>
        <w:rPr>
          <w:rFonts w:ascii="Arial" w:hAnsi="Arial" w:cs="Arial"/>
          <w:b/>
          <w:lang w:val="en-GB"/>
        </w:rPr>
      </w:pPr>
      <w:sdt>
        <w:sdtPr>
          <w:rPr>
            <w:rFonts w:ascii="Arial" w:hAnsi="Arial" w:cs="Arial"/>
            <w:b/>
            <w:lang w:val="en-GB"/>
          </w:rPr>
          <w:alias w:val="Insert number of interviewers hired for SHARE with other face to face experience and description of selection process."/>
          <w:tag w:val="Insert number of interviewers hired for SHARE with other face to face experience and description of selection process."/>
          <w:id w:val="1122962685"/>
          <w:lock w:val="sdtContentLocked"/>
          <w:placeholder>
            <w:docPart w:val="1485976E584446FB92CEF218A0573E3B"/>
          </w:placeholder>
          <w:showingPlcHdr/>
          <w15:appearance w15:val="hidden"/>
          <w:docPartList>
            <w:docPartGallery w:val="Quick Parts"/>
          </w:docPartList>
        </w:sdtPr>
        <w:sdtEndPr>
          <w:rPr>
            <w:rFonts w:ascii="Times New Roman" w:hAnsi="Times New Roman" w:cs="Times New Roman"/>
            <w:b w:val="0"/>
          </w:rPr>
        </w:sdtEndPr>
        <w:sdtContent>
          <w:r w:rsidR="00C86A12">
            <w:rPr>
              <w:rStyle w:val="Platzhaltertext"/>
              <w:rFonts w:asciiTheme="majorHAnsi" w:eastAsiaTheme="minorHAnsi" w:hAnsiTheme="majorHAnsi" w:cstheme="majorHAnsi"/>
              <w:i/>
              <w:lang w:val="en-GB"/>
            </w:rPr>
            <w:t>Provide</w:t>
          </w:r>
          <w:r w:rsidR="00117B22" w:rsidRPr="00117B22">
            <w:rPr>
              <w:rStyle w:val="Platzhaltertext"/>
              <w:rFonts w:asciiTheme="majorHAnsi" w:eastAsiaTheme="minorHAnsi" w:hAnsiTheme="majorHAnsi" w:cstheme="majorHAnsi"/>
              <w:i/>
              <w:lang w:val="en-GB"/>
            </w:rPr>
            <w:t xml:space="preserve"> number </w:t>
          </w:r>
          <w:r w:rsidR="0012703F">
            <w:rPr>
              <w:rStyle w:val="Platzhaltertext"/>
              <w:rFonts w:asciiTheme="majorHAnsi" w:eastAsiaTheme="minorHAnsi" w:hAnsiTheme="majorHAnsi" w:cstheme="majorHAnsi"/>
              <w:i/>
              <w:lang w:val="en-GB"/>
            </w:rPr>
            <w:t xml:space="preserve">or share </w:t>
          </w:r>
          <w:r w:rsidR="00117B22" w:rsidRPr="00117B22">
            <w:rPr>
              <w:rStyle w:val="Platzhaltertext"/>
              <w:rFonts w:asciiTheme="majorHAnsi" w:eastAsiaTheme="minorHAnsi" w:hAnsiTheme="majorHAnsi" w:cstheme="majorHAnsi"/>
              <w:i/>
              <w:lang w:val="en-GB"/>
            </w:rPr>
            <w:t>of interviewers hired for SHARE with other face to face experience and description of selection process.</w:t>
          </w:r>
        </w:sdtContent>
      </w:sdt>
      <w:r w:rsidR="006D0F87">
        <w:rPr>
          <w:rFonts w:ascii="Arial" w:hAnsi="Arial" w:cs="Arial"/>
          <w:b/>
          <w:lang w:val="en-GB"/>
        </w:rPr>
        <w:tab/>
      </w:r>
    </w:p>
    <w:p w14:paraId="6DC49512" w14:textId="381B6754" w:rsidR="0012703F" w:rsidRDefault="0012703F" w:rsidP="006D0F87">
      <w:pPr>
        <w:ind w:left="708"/>
        <w:rPr>
          <w:rFonts w:ascii="Arial" w:hAnsi="Arial" w:cs="Arial"/>
          <w:b/>
          <w:lang w:val="en-GB"/>
        </w:rPr>
      </w:pPr>
    </w:p>
    <w:p w14:paraId="0E57DBA8" w14:textId="77777777" w:rsidR="0012703F" w:rsidRPr="006D0F87" w:rsidRDefault="0012703F" w:rsidP="006D0F87">
      <w:pPr>
        <w:ind w:left="708"/>
        <w:rPr>
          <w:rFonts w:asciiTheme="majorHAnsi" w:hAnsiTheme="majorHAnsi" w:cstheme="majorHAnsi"/>
          <w:lang w:val="en-GB"/>
        </w:rPr>
      </w:pPr>
    </w:p>
    <w:sdt>
      <w:sdtPr>
        <w:rPr>
          <w:rFonts w:ascii="Arial" w:hAnsi="Arial" w:cs="Arial"/>
          <w:b/>
          <w:lang w:val="en-GB"/>
        </w:rPr>
        <w:alias w:val="Insert number of interviewers hired for SHARE with other CATI experience and description of selection process."/>
        <w:tag w:val="Insert number of interviewers hired for SHARE with other CATI experience and description of selection process."/>
        <w:id w:val="-193472520"/>
        <w:lock w:val="contentLocked"/>
        <w:placeholder>
          <w:docPart w:val="DefaultPlaceholder_-1854013440"/>
        </w:placeholder>
        <w15:appearance w15:val="hidden"/>
      </w:sdtPr>
      <w:sdtEndPr>
        <w:rPr>
          <w:rFonts w:ascii="Times New Roman" w:hAnsi="Times New Roman" w:cs="Times New Roman"/>
          <w:b w:val="0"/>
        </w:rPr>
      </w:sdtEndPr>
      <w:sdtContent>
        <w:p w14:paraId="3A65EEE4" w14:textId="4C069E8C" w:rsidR="001F1D56" w:rsidRPr="001F1D56" w:rsidRDefault="007250BE" w:rsidP="00FF2EDD">
          <w:pPr>
            <w:pStyle w:val="Listenabsatz"/>
            <w:numPr>
              <w:ilvl w:val="0"/>
              <w:numId w:val="7"/>
            </w:numPr>
            <w:rPr>
              <w:rFonts w:ascii="Arial" w:hAnsi="Arial" w:cs="Arial"/>
              <w:lang w:val="en-GB"/>
            </w:rPr>
          </w:pPr>
          <w:r>
            <w:rPr>
              <w:rFonts w:ascii="Arial" w:hAnsi="Arial" w:cs="Arial"/>
              <w:lang w:val="en-GB"/>
            </w:rPr>
            <w:t>Other</w:t>
          </w:r>
          <w:r w:rsidR="001F1D56" w:rsidRPr="00FF2EDD">
            <w:rPr>
              <w:rFonts w:ascii="Arial" w:hAnsi="Arial" w:cs="Arial"/>
              <w:lang w:val="en-GB"/>
            </w:rPr>
            <w:t xml:space="preserve"> experience</w:t>
          </w:r>
        </w:p>
      </w:sdtContent>
    </w:sdt>
    <w:p w14:paraId="41928534" w14:textId="615A540C" w:rsidR="00F95E6D" w:rsidRPr="00117B22" w:rsidRDefault="00A669AB" w:rsidP="00C11F6D">
      <w:pPr>
        <w:ind w:left="709"/>
        <w:rPr>
          <w:rFonts w:asciiTheme="majorHAnsi" w:hAnsiTheme="majorHAnsi" w:cstheme="majorHAnsi"/>
          <w:b/>
          <w:lang w:val="en-GB"/>
        </w:rPr>
      </w:pPr>
      <w:sdt>
        <w:sdtPr>
          <w:rPr>
            <w:rFonts w:asciiTheme="majorHAnsi" w:hAnsiTheme="majorHAnsi" w:cstheme="majorHAnsi"/>
            <w:lang w:val="en-GB"/>
          </w:rPr>
          <w:id w:val="-164715675"/>
          <w:lock w:val="sdtContentLocked"/>
          <w:placeholder>
            <w:docPart w:val="6F2F6C4A4AE14B77A790032654E3B217"/>
          </w:placeholder>
          <w:showingPlcHdr/>
          <w15:appearance w15:val="hidden"/>
          <w:text/>
        </w:sdtPr>
        <w:sdtEndPr/>
        <w:sdtContent>
          <w:r w:rsidR="00C86A12">
            <w:rPr>
              <w:rStyle w:val="Platzhaltertext"/>
              <w:rFonts w:asciiTheme="majorHAnsi" w:eastAsiaTheme="minorHAnsi" w:hAnsiTheme="majorHAnsi" w:cstheme="majorHAnsi"/>
              <w:i/>
              <w:lang w:val="en-GB"/>
            </w:rPr>
            <w:t>Provide</w:t>
          </w:r>
          <w:r w:rsidR="00117B22" w:rsidRPr="00117B22">
            <w:rPr>
              <w:rStyle w:val="Platzhaltertext"/>
              <w:rFonts w:asciiTheme="majorHAnsi" w:eastAsiaTheme="minorHAnsi" w:hAnsiTheme="majorHAnsi" w:cstheme="majorHAnsi"/>
              <w:i/>
              <w:lang w:val="en-GB"/>
            </w:rPr>
            <w:t xml:space="preserve"> number </w:t>
          </w:r>
          <w:r w:rsidR="0012703F">
            <w:rPr>
              <w:rStyle w:val="Platzhaltertext"/>
              <w:rFonts w:asciiTheme="majorHAnsi" w:eastAsiaTheme="minorHAnsi" w:hAnsiTheme="majorHAnsi" w:cstheme="majorHAnsi"/>
              <w:i/>
              <w:lang w:val="en-GB"/>
            </w:rPr>
            <w:t xml:space="preserve">or share </w:t>
          </w:r>
          <w:r w:rsidR="00117B22" w:rsidRPr="00117B22">
            <w:rPr>
              <w:rStyle w:val="Platzhaltertext"/>
              <w:rFonts w:asciiTheme="majorHAnsi" w:eastAsiaTheme="minorHAnsi" w:hAnsiTheme="majorHAnsi" w:cstheme="majorHAnsi"/>
              <w:i/>
              <w:lang w:val="en-GB"/>
            </w:rPr>
            <w:t xml:space="preserve">of interviewers </w:t>
          </w:r>
          <w:r w:rsidR="007250BE">
            <w:rPr>
              <w:rStyle w:val="Platzhaltertext"/>
              <w:rFonts w:asciiTheme="majorHAnsi" w:eastAsiaTheme="minorHAnsi" w:hAnsiTheme="majorHAnsi" w:cstheme="majorHAnsi"/>
              <w:i/>
              <w:lang w:val="en-GB"/>
            </w:rPr>
            <w:t xml:space="preserve">hired for SHARE with other </w:t>
          </w:r>
          <w:r w:rsidR="00117B22" w:rsidRPr="00117B22">
            <w:rPr>
              <w:rStyle w:val="Platzhaltertext"/>
              <w:rFonts w:asciiTheme="majorHAnsi" w:eastAsiaTheme="minorHAnsi" w:hAnsiTheme="majorHAnsi" w:cstheme="majorHAnsi"/>
              <w:i/>
              <w:lang w:val="en-GB"/>
            </w:rPr>
            <w:t>experience and description of selection process.</w:t>
          </w:r>
        </w:sdtContent>
      </w:sdt>
    </w:p>
    <w:p w14:paraId="7E6CAC8D" w14:textId="77777777" w:rsidR="006D0F87" w:rsidRDefault="006D0F87" w:rsidP="00FF2EDD">
      <w:pPr>
        <w:pStyle w:val="Listenabsatz"/>
        <w:rPr>
          <w:rFonts w:ascii="Arial" w:hAnsi="Arial" w:cs="Arial"/>
          <w:lang w:val="en-GB"/>
        </w:rPr>
      </w:pPr>
    </w:p>
    <w:p w14:paraId="18BA8F63" w14:textId="77777777" w:rsidR="006D0F87" w:rsidRDefault="006D0F87" w:rsidP="00FF2EDD">
      <w:pPr>
        <w:pStyle w:val="Listenabsatz"/>
        <w:rPr>
          <w:rFonts w:ascii="Arial" w:hAnsi="Arial" w:cs="Arial"/>
          <w:lang w:val="en-GB"/>
        </w:rPr>
      </w:pPr>
    </w:p>
    <w:p w14:paraId="5FEF70A9" w14:textId="4CEB6888" w:rsidR="00FF2EDD" w:rsidRPr="006D0F87" w:rsidRDefault="00FF2EDD" w:rsidP="006D0F87">
      <w:pPr>
        <w:pStyle w:val="Listenabsatz"/>
        <w:rPr>
          <w:rFonts w:ascii="Arial" w:hAnsi="Arial" w:cs="Arial"/>
          <w:lang w:val="en-GB"/>
        </w:rPr>
      </w:pPr>
      <w:r>
        <w:rPr>
          <w:rFonts w:ascii="Arial" w:hAnsi="Arial" w:cs="Arial"/>
          <w:lang w:val="en-GB"/>
        </w:rPr>
        <w:fldChar w:fldCharType="begin"/>
      </w:r>
      <w:r>
        <w:rPr>
          <w:rFonts w:ascii="Arial" w:hAnsi="Arial" w:cs="Arial"/>
          <w:lang w:val="en-GB"/>
        </w:rPr>
        <w:instrText xml:space="preserve"> USERADDRESS  \* MERGEFORMAT </w:instrText>
      </w:r>
      <w:r>
        <w:rPr>
          <w:rFonts w:ascii="Arial" w:hAnsi="Arial" w:cs="Arial"/>
          <w:lang w:val="en-GB"/>
        </w:rPr>
        <w:fldChar w:fldCharType="end"/>
      </w:r>
    </w:p>
    <w:sdt>
      <w:sdtPr>
        <w:rPr>
          <w:b/>
          <w:lang w:val="en-GB"/>
        </w:rPr>
        <w:id w:val="2005854332"/>
        <w:lock w:val="contentLocked"/>
        <w:placeholder>
          <w:docPart w:val="DefaultPlaceholder_-1854013440"/>
        </w:placeholder>
        <w15:appearance w15:val="hidden"/>
      </w:sdtPr>
      <w:sdtEndPr/>
      <w:sdtContent>
        <w:p w14:paraId="7C56640F" w14:textId="77777777" w:rsidR="001F1D56" w:rsidRDefault="001F1D56" w:rsidP="001F1D56">
          <w:pPr>
            <w:pStyle w:val="Listenabsatz"/>
            <w:numPr>
              <w:ilvl w:val="0"/>
              <w:numId w:val="4"/>
            </w:numPr>
            <w:ind w:left="284" w:hanging="426"/>
            <w:rPr>
              <w:rFonts w:ascii="Arial" w:hAnsi="Arial" w:cs="Arial"/>
              <w:b/>
              <w:lang w:val="en-GB"/>
            </w:rPr>
          </w:pPr>
          <w:r w:rsidRPr="00F60069">
            <w:rPr>
              <w:rFonts w:ascii="Arial" w:hAnsi="Arial" w:cs="Arial"/>
              <w:b/>
              <w:lang w:val="en-GB"/>
            </w:rPr>
            <w:t>Interviewer Management during Fieldwork</w:t>
          </w:r>
        </w:p>
        <w:p w14:paraId="19499BBF" w14:textId="77777777" w:rsidR="001F1D56" w:rsidRPr="00F60069" w:rsidRDefault="001F1D56" w:rsidP="001F1D56">
          <w:pPr>
            <w:pStyle w:val="Listenabsatz"/>
            <w:ind w:left="284"/>
            <w:rPr>
              <w:rFonts w:ascii="Arial" w:hAnsi="Arial" w:cs="Arial"/>
              <w:b/>
              <w:lang w:val="en-GB"/>
            </w:rPr>
          </w:pPr>
        </w:p>
        <w:p w14:paraId="02CB9242" w14:textId="3146C5BC" w:rsidR="001F1D56" w:rsidRPr="001F1D56" w:rsidRDefault="001F1D56" w:rsidP="001F1D56">
          <w:pPr>
            <w:pStyle w:val="Listenabsatz"/>
            <w:spacing w:before="240"/>
            <w:ind w:left="284"/>
            <w:rPr>
              <w:rFonts w:ascii="Arial" w:hAnsi="Arial" w:cs="Arial"/>
              <w:lang w:val="en-GB"/>
            </w:rPr>
          </w:pPr>
          <w:r w:rsidRPr="00F60069">
            <w:rPr>
              <w:rFonts w:ascii="Arial" w:hAnsi="Arial" w:cs="Arial"/>
              <w:lang w:val="en-GB"/>
            </w:rPr>
            <w:t xml:space="preserve">Please </w:t>
          </w:r>
          <w:r>
            <w:rPr>
              <w:rFonts w:ascii="Arial" w:hAnsi="Arial" w:cs="Arial"/>
              <w:lang w:val="en-GB"/>
            </w:rPr>
            <w:t>provide the following information:</w:t>
          </w:r>
        </w:p>
      </w:sdtContent>
    </w:sdt>
    <w:p w14:paraId="168C6EE0" w14:textId="747118AD" w:rsidR="00F60069" w:rsidRDefault="00F60069" w:rsidP="00F60069">
      <w:pPr>
        <w:pStyle w:val="Listenabsatz"/>
        <w:spacing w:before="240"/>
        <w:ind w:left="284"/>
        <w:rPr>
          <w:rFonts w:ascii="Arial" w:hAnsi="Arial" w:cs="Arial"/>
          <w:lang w:val="en-GB"/>
        </w:rPr>
      </w:pPr>
    </w:p>
    <w:sdt>
      <w:sdtPr>
        <w:rPr>
          <w:rFonts w:ascii="Arial" w:hAnsi="Arial" w:cs="Arial"/>
          <w:lang w:val="en-GB"/>
        </w:rPr>
        <w:id w:val="-287890051"/>
        <w:lock w:val="sdtContentLocked"/>
        <w:placeholder>
          <w:docPart w:val="DefaultPlaceholder_-1854013440"/>
        </w:placeholder>
        <w15:appearance w15:val="hidden"/>
      </w:sdtPr>
      <w:sdtEndPr>
        <w:rPr>
          <w:rFonts w:ascii="Times New Roman" w:hAnsi="Times New Roman" w:cs="Times New Roman"/>
        </w:rPr>
      </w:sdtEndPr>
      <w:sdtContent>
        <w:p w14:paraId="31CC91CB" w14:textId="2B1DE235" w:rsidR="001F1D56" w:rsidRPr="001F1D56" w:rsidRDefault="001F1D56" w:rsidP="001F1D56">
          <w:pPr>
            <w:pStyle w:val="Listenabsatz"/>
            <w:numPr>
              <w:ilvl w:val="0"/>
              <w:numId w:val="9"/>
            </w:numPr>
            <w:jc w:val="both"/>
            <w:rPr>
              <w:rFonts w:ascii="Arial" w:hAnsi="Arial" w:cs="Arial"/>
              <w:lang w:val="en-GB"/>
            </w:rPr>
          </w:pPr>
          <w:r w:rsidRPr="002D548B">
            <w:rPr>
              <w:rFonts w:ascii="Arial" w:hAnsi="Arial" w:cs="Arial"/>
              <w:lang w:val="en-GB"/>
            </w:rPr>
            <w:t xml:space="preserve">description of the support in place for interviewers that </w:t>
          </w:r>
          <w:r>
            <w:rPr>
              <w:rFonts w:ascii="Arial" w:hAnsi="Arial" w:cs="Arial"/>
              <w:lang w:val="en-GB"/>
            </w:rPr>
            <w:t>encounter “difficult” households</w:t>
          </w:r>
        </w:p>
      </w:sdtContent>
    </w:sdt>
    <w:p w14:paraId="4B3C3DFF" w14:textId="4B8BF86E" w:rsidR="00F60069" w:rsidRDefault="00F60069" w:rsidP="00F60069">
      <w:pPr>
        <w:pStyle w:val="Listenabsatz"/>
        <w:jc w:val="both"/>
        <w:rPr>
          <w:rFonts w:ascii="Arial" w:hAnsi="Arial" w:cs="Arial"/>
          <w:lang w:val="en-GB"/>
        </w:rPr>
      </w:pPr>
    </w:p>
    <w:p w14:paraId="5FF9C744" w14:textId="77777777" w:rsidR="006D0F87" w:rsidRPr="006D0F87" w:rsidRDefault="006D0F87" w:rsidP="00F60069">
      <w:pPr>
        <w:pStyle w:val="Listenabsatz"/>
        <w:jc w:val="both"/>
        <w:rPr>
          <w:rFonts w:ascii="Arial" w:hAnsi="Arial" w:cs="Arial"/>
          <w:lang w:val="en-GB"/>
        </w:rPr>
      </w:pPr>
    </w:p>
    <w:p w14:paraId="61234ED4" w14:textId="34CB8ACC" w:rsidR="00F60069" w:rsidRPr="006D0F87" w:rsidRDefault="00F60069" w:rsidP="00F60069">
      <w:pPr>
        <w:pStyle w:val="Listenabsatz"/>
        <w:jc w:val="both"/>
        <w:rPr>
          <w:rFonts w:ascii="Arial" w:eastAsiaTheme="minorHAnsi" w:hAnsi="Arial" w:cs="Arial"/>
          <w:color w:val="808080"/>
          <w:lang w:val="en-GB"/>
        </w:rPr>
      </w:pPr>
    </w:p>
    <w:sdt>
      <w:sdtPr>
        <w:rPr>
          <w:rFonts w:eastAsiaTheme="minorHAnsi"/>
          <w:color w:val="808080"/>
        </w:rPr>
        <w:id w:val="-1068877798"/>
        <w:lock w:val="contentLocked"/>
        <w:placeholder>
          <w:docPart w:val="DefaultPlaceholder_-1854013440"/>
        </w:placeholder>
        <w15:appearance w15:val="hidden"/>
      </w:sdtPr>
      <w:sdtEndPr>
        <w:rPr>
          <w:color w:val="auto"/>
        </w:rPr>
      </w:sdtEndPr>
      <w:sdtContent>
        <w:p w14:paraId="7F987465" w14:textId="5A69E987" w:rsidR="001F1D56" w:rsidRPr="001F1D56" w:rsidRDefault="001F1D56" w:rsidP="001F1D56">
          <w:pPr>
            <w:pStyle w:val="Listenabsatz"/>
            <w:numPr>
              <w:ilvl w:val="0"/>
              <w:numId w:val="9"/>
            </w:numPr>
            <w:jc w:val="both"/>
            <w:rPr>
              <w:rFonts w:ascii="Arial" w:hAnsi="Arial" w:cs="Arial"/>
              <w:lang w:val="en-GB"/>
            </w:rPr>
          </w:pPr>
          <w:r w:rsidRPr="002D548B">
            <w:rPr>
              <w:rFonts w:ascii="Arial" w:hAnsi="Arial" w:cs="Arial"/>
              <w:lang w:val="en-GB"/>
            </w:rPr>
            <w:t>a description of the tenderers procedure to make sure interviewers get feedback about their individual performance, based on the interviewing monitoring by SHARE ERIC</w:t>
          </w:r>
        </w:p>
      </w:sdtContent>
    </w:sdt>
    <w:p w14:paraId="2455A281" w14:textId="29DEB6FC" w:rsidR="00F60069" w:rsidRDefault="00F60069" w:rsidP="00F60069">
      <w:pPr>
        <w:pStyle w:val="Listenabsatz"/>
        <w:jc w:val="both"/>
        <w:rPr>
          <w:rFonts w:asciiTheme="majorHAnsi" w:hAnsiTheme="majorHAnsi" w:cstheme="majorHAnsi"/>
          <w:lang w:val="en-GB"/>
        </w:rPr>
      </w:pPr>
    </w:p>
    <w:p w14:paraId="269DD4A2" w14:textId="15C719A9" w:rsidR="001F1D56" w:rsidRDefault="006D0F87" w:rsidP="001F1D56">
      <w:pPr>
        <w:jc w:val="both"/>
        <w:rPr>
          <w:rFonts w:ascii="Arial" w:hAnsi="Arial" w:cs="Arial"/>
          <w:lang w:val="en-GB"/>
        </w:rPr>
      </w:pPr>
      <w:r>
        <w:rPr>
          <w:rFonts w:ascii="Arial" w:hAnsi="Arial" w:cs="Arial"/>
          <w:lang w:val="en-GB"/>
        </w:rPr>
        <w:tab/>
      </w:r>
    </w:p>
    <w:p w14:paraId="123032F4" w14:textId="56098EB2" w:rsidR="006D0F87" w:rsidRDefault="006D0F87" w:rsidP="001F1D56">
      <w:pPr>
        <w:jc w:val="both"/>
        <w:rPr>
          <w:rFonts w:ascii="Arial" w:hAnsi="Arial" w:cs="Arial"/>
          <w:lang w:val="en-GB"/>
        </w:rPr>
      </w:pPr>
      <w:r>
        <w:rPr>
          <w:rFonts w:ascii="Arial" w:hAnsi="Arial" w:cs="Arial"/>
          <w:lang w:val="en-GB"/>
        </w:rPr>
        <w:tab/>
      </w:r>
      <w:r>
        <w:rPr>
          <w:rFonts w:ascii="Arial" w:hAnsi="Arial" w:cs="Arial"/>
          <w:lang w:val="en-GB"/>
        </w:rPr>
        <w:tab/>
      </w:r>
    </w:p>
    <w:sdt>
      <w:sdtPr>
        <w:rPr>
          <w:rFonts w:ascii="Arial" w:hAnsi="Arial" w:cs="Arial"/>
          <w:lang w:val="en-GB"/>
        </w:rPr>
        <w:id w:val="324319568"/>
        <w:lock w:val="contentLocked"/>
        <w:placeholder>
          <w:docPart w:val="DefaultPlaceholder_-1854013440"/>
        </w:placeholder>
        <w15:appearance w15:val="hidden"/>
      </w:sdtPr>
      <w:sdtEndPr>
        <w:rPr>
          <w:rFonts w:ascii="Times New Roman" w:hAnsi="Times New Roman" w:cs="Times New Roman"/>
        </w:rPr>
      </w:sdtEndPr>
      <w:sdtContent>
        <w:p w14:paraId="0447F4C6" w14:textId="27AD6500" w:rsidR="00F60069" w:rsidRPr="001F1D56" w:rsidRDefault="001F1D56" w:rsidP="001F1D56">
          <w:pPr>
            <w:pStyle w:val="Listenabsatz"/>
            <w:numPr>
              <w:ilvl w:val="0"/>
              <w:numId w:val="9"/>
            </w:numPr>
            <w:jc w:val="both"/>
            <w:rPr>
              <w:rFonts w:ascii="Arial" w:hAnsi="Arial" w:cs="Arial"/>
              <w:lang w:val="en-GB"/>
            </w:rPr>
          </w:pPr>
          <w:r w:rsidRPr="002D548B">
            <w:rPr>
              <w:rFonts w:ascii="Arial" w:hAnsi="Arial" w:cs="Arial"/>
              <w:lang w:val="en-GB"/>
            </w:rPr>
            <w:t>a description of the tenderers procedure to improve the performance of interviewers with insufficient success rates or low data quality</w:t>
          </w:r>
        </w:p>
      </w:sdtContent>
    </w:sdt>
    <w:p w14:paraId="4DF23F49" w14:textId="18B83D60" w:rsidR="00F60069" w:rsidRPr="00117B22" w:rsidRDefault="00F60069" w:rsidP="00F60069">
      <w:pPr>
        <w:pStyle w:val="Listenabsatz"/>
        <w:jc w:val="both"/>
        <w:rPr>
          <w:rFonts w:asciiTheme="majorHAnsi" w:hAnsiTheme="majorHAnsi" w:cstheme="majorHAnsi"/>
          <w:lang w:val="en-GB"/>
        </w:rPr>
      </w:pPr>
    </w:p>
    <w:p w14:paraId="6172B12E" w14:textId="0128ADE4" w:rsidR="00F60069" w:rsidRDefault="006D0F87" w:rsidP="001F1D56">
      <w:pPr>
        <w:jc w:val="both"/>
        <w:rPr>
          <w:rFonts w:ascii="Arial" w:hAnsi="Arial" w:cs="Arial"/>
          <w:lang w:val="en-GB"/>
        </w:rPr>
      </w:pPr>
      <w:r>
        <w:rPr>
          <w:rFonts w:ascii="Arial" w:hAnsi="Arial" w:cs="Arial"/>
          <w:lang w:val="en-GB"/>
        </w:rPr>
        <w:tab/>
      </w:r>
    </w:p>
    <w:p w14:paraId="10A3ABEB" w14:textId="7D6696BB" w:rsidR="006D0F87" w:rsidRDefault="006D0F87" w:rsidP="001F1D56">
      <w:pPr>
        <w:jc w:val="both"/>
        <w:rPr>
          <w:rFonts w:ascii="Arial" w:hAnsi="Arial" w:cs="Arial"/>
          <w:lang w:val="en-GB"/>
        </w:rPr>
      </w:pPr>
      <w:r>
        <w:rPr>
          <w:rFonts w:ascii="Arial" w:hAnsi="Arial" w:cs="Arial"/>
          <w:lang w:val="en-GB"/>
        </w:rPr>
        <w:tab/>
      </w:r>
      <w:r>
        <w:rPr>
          <w:rFonts w:ascii="Arial" w:hAnsi="Arial" w:cs="Arial"/>
          <w:lang w:val="en-GB"/>
        </w:rPr>
        <w:tab/>
      </w:r>
    </w:p>
    <w:sdt>
      <w:sdtPr>
        <w:rPr>
          <w:rFonts w:ascii="Arial" w:hAnsi="Arial" w:cs="Arial"/>
          <w:lang w:val="en-GB"/>
        </w:rPr>
        <w:id w:val="541095339"/>
        <w:lock w:val="contentLocked"/>
        <w:placeholder>
          <w:docPart w:val="DefaultPlaceholder_-1854013440"/>
        </w:placeholder>
        <w15:appearance w15:val="hidden"/>
      </w:sdtPr>
      <w:sdtEndPr>
        <w:rPr>
          <w:rFonts w:ascii="Times New Roman" w:hAnsi="Times New Roman" w:cs="Times New Roman"/>
        </w:rPr>
      </w:sdtEndPr>
      <w:sdtContent>
        <w:p w14:paraId="1FEA7227" w14:textId="0D42881D" w:rsidR="001F1D56" w:rsidRPr="001F1D56" w:rsidRDefault="001F1D56" w:rsidP="001F1D56">
          <w:pPr>
            <w:pStyle w:val="Listenabsatz"/>
            <w:numPr>
              <w:ilvl w:val="0"/>
              <w:numId w:val="9"/>
            </w:numPr>
            <w:jc w:val="both"/>
            <w:rPr>
              <w:rFonts w:ascii="Arial" w:hAnsi="Arial" w:cs="Arial"/>
              <w:lang w:val="en-GB"/>
            </w:rPr>
          </w:pPr>
          <w:r w:rsidRPr="002D548B">
            <w:rPr>
              <w:rFonts w:ascii="Arial" w:hAnsi="Arial" w:cs="Arial"/>
              <w:lang w:val="en-GB"/>
            </w:rPr>
            <w:t>information about extent to which successful interviewers can be re-allocated to remaining difficult households</w:t>
          </w:r>
        </w:p>
      </w:sdtContent>
    </w:sdt>
    <w:p w14:paraId="1E86AE89" w14:textId="08AFDE45" w:rsidR="00F60069" w:rsidRPr="00117B22" w:rsidRDefault="00F60069" w:rsidP="00F60069">
      <w:pPr>
        <w:pStyle w:val="Listenabsatz"/>
        <w:jc w:val="both"/>
        <w:rPr>
          <w:rFonts w:asciiTheme="majorHAnsi" w:hAnsiTheme="majorHAnsi" w:cstheme="majorHAnsi"/>
          <w:lang w:val="en-GB"/>
        </w:rPr>
      </w:pPr>
    </w:p>
    <w:p w14:paraId="1801B431" w14:textId="7F99EFB0" w:rsidR="0022111D" w:rsidRDefault="006D0F87" w:rsidP="001F1D56">
      <w:pPr>
        <w:jc w:val="both"/>
        <w:rPr>
          <w:rFonts w:ascii="Arial" w:hAnsi="Arial" w:cs="Arial"/>
          <w:lang w:val="en-GB"/>
        </w:rPr>
      </w:pPr>
      <w:r>
        <w:rPr>
          <w:rFonts w:ascii="Arial" w:hAnsi="Arial" w:cs="Arial"/>
          <w:lang w:val="en-GB"/>
        </w:rPr>
        <w:tab/>
      </w:r>
    </w:p>
    <w:p w14:paraId="4F8D22BB" w14:textId="5B934DF2" w:rsidR="006D0F87" w:rsidRDefault="006D0F87" w:rsidP="001F1D56">
      <w:pPr>
        <w:jc w:val="both"/>
        <w:rPr>
          <w:rFonts w:ascii="Arial" w:hAnsi="Arial" w:cs="Arial"/>
          <w:lang w:val="en-GB"/>
        </w:rPr>
      </w:pPr>
      <w:r>
        <w:rPr>
          <w:rFonts w:ascii="Arial" w:hAnsi="Arial" w:cs="Arial"/>
          <w:lang w:val="en-GB"/>
        </w:rPr>
        <w:tab/>
      </w:r>
      <w:r>
        <w:rPr>
          <w:rFonts w:ascii="Arial" w:hAnsi="Arial" w:cs="Arial"/>
          <w:lang w:val="en-GB"/>
        </w:rPr>
        <w:tab/>
      </w:r>
    </w:p>
    <w:sdt>
      <w:sdtPr>
        <w:rPr>
          <w:rFonts w:ascii="Arial" w:hAnsi="Arial" w:cs="Arial"/>
          <w:lang w:val="en-GB"/>
        </w:rPr>
        <w:id w:val="-1479910377"/>
        <w:lock w:val="sdtContentLocked"/>
        <w:placeholder>
          <w:docPart w:val="DefaultPlaceholder_-1854013440"/>
        </w:placeholder>
        <w15:appearance w15:val="hidden"/>
      </w:sdtPr>
      <w:sdtEndPr>
        <w:rPr>
          <w:rFonts w:ascii="Times New Roman" w:hAnsi="Times New Roman" w:cs="Times New Roman"/>
        </w:rPr>
      </w:sdtEndPr>
      <w:sdtContent>
        <w:p w14:paraId="568A0C64" w14:textId="457FC03D" w:rsidR="001F1D56" w:rsidRPr="001F1D56" w:rsidRDefault="001F1D56" w:rsidP="001F1D56">
          <w:pPr>
            <w:pStyle w:val="Listenabsatz"/>
            <w:numPr>
              <w:ilvl w:val="0"/>
              <w:numId w:val="9"/>
            </w:numPr>
            <w:jc w:val="both"/>
            <w:rPr>
              <w:rFonts w:ascii="Arial" w:hAnsi="Arial" w:cs="Arial"/>
              <w:lang w:val="en-GB"/>
            </w:rPr>
          </w:pPr>
          <w:r w:rsidRPr="002D548B">
            <w:rPr>
              <w:rFonts w:ascii="Arial" w:hAnsi="Arial" w:cs="Arial"/>
              <w:lang w:val="en-GB"/>
            </w:rPr>
            <w:t>a description of the tenderers procedure to make sure that the tenderers interviewer staff has the capacity to conduct SHARE interviews while balancing work for other studies</w:t>
          </w:r>
        </w:p>
      </w:sdtContent>
    </w:sdt>
    <w:p w14:paraId="1E3EC2A1" w14:textId="19196B9A" w:rsidR="00F95E6D" w:rsidRPr="00117B22" w:rsidRDefault="00F95E6D" w:rsidP="00F60069">
      <w:pPr>
        <w:pStyle w:val="Listenabsatz"/>
        <w:ind w:left="709"/>
        <w:rPr>
          <w:rFonts w:asciiTheme="majorHAnsi" w:hAnsiTheme="majorHAnsi" w:cstheme="majorHAnsi"/>
          <w:color w:val="808080"/>
          <w:lang w:val="en-GB"/>
        </w:rPr>
      </w:pPr>
    </w:p>
    <w:p w14:paraId="160AC379" w14:textId="49FDEA13" w:rsidR="006D0F87" w:rsidRDefault="006D0F87" w:rsidP="006D0F87">
      <w:pPr>
        <w:pStyle w:val="Listenabsatz"/>
        <w:ind w:left="426" w:hanging="426"/>
        <w:rPr>
          <w:b/>
          <w:lang w:val="en-GB"/>
        </w:rPr>
      </w:pPr>
      <w:r>
        <w:rPr>
          <w:b/>
          <w:lang w:val="en-GB"/>
        </w:rPr>
        <w:tab/>
      </w:r>
    </w:p>
    <w:p w14:paraId="2D09CA19" w14:textId="62A24A83" w:rsidR="006D0F87" w:rsidRDefault="006D0F87" w:rsidP="006D0F87">
      <w:pPr>
        <w:pStyle w:val="Listenabsatz"/>
        <w:ind w:left="426" w:hanging="426"/>
        <w:rPr>
          <w:b/>
          <w:lang w:val="en-GB"/>
        </w:rPr>
      </w:pPr>
    </w:p>
    <w:p w14:paraId="0711745C" w14:textId="77777777" w:rsidR="006D0F87" w:rsidRPr="006D0F87" w:rsidRDefault="006D0F87" w:rsidP="006D0F87">
      <w:pPr>
        <w:pStyle w:val="Listenabsatz"/>
        <w:ind w:left="426" w:hanging="426"/>
        <w:rPr>
          <w:b/>
          <w:lang w:val="en-GB"/>
        </w:rPr>
      </w:pPr>
    </w:p>
    <w:sdt>
      <w:sdtPr>
        <w:rPr>
          <w:b/>
          <w:lang w:val="en-GB"/>
        </w:rPr>
        <w:id w:val="-1154301178"/>
        <w:lock w:val="sdtContentLocked"/>
        <w:placeholder>
          <w:docPart w:val="DefaultPlaceholder_-1854013440"/>
        </w:placeholder>
        <w15:appearance w15:val="hidden"/>
      </w:sdtPr>
      <w:sdtEndPr/>
      <w:sdtContent>
        <w:p w14:paraId="09C4C0BC" w14:textId="77777777" w:rsidR="00117B22" w:rsidRDefault="00117B22" w:rsidP="00117B22">
          <w:pPr>
            <w:pStyle w:val="Listenabsatz"/>
            <w:numPr>
              <w:ilvl w:val="0"/>
              <w:numId w:val="4"/>
            </w:numPr>
            <w:ind w:left="284"/>
            <w:rPr>
              <w:rFonts w:ascii="Arial" w:hAnsi="Arial" w:cs="Arial"/>
              <w:b/>
              <w:lang w:val="en-GB"/>
            </w:rPr>
          </w:pPr>
          <w:r w:rsidRPr="001A0C57">
            <w:rPr>
              <w:rFonts w:ascii="Arial" w:hAnsi="Arial" w:cs="Arial"/>
              <w:b/>
              <w:lang w:val="en-GB"/>
            </w:rPr>
            <w:t>Interviewer Payment</w:t>
          </w:r>
        </w:p>
        <w:p w14:paraId="5C2293EF" w14:textId="77777777" w:rsidR="00117B22" w:rsidRPr="001A0C57" w:rsidRDefault="00117B22" w:rsidP="00117B22">
          <w:pPr>
            <w:pStyle w:val="Listenabsatz"/>
            <w:ind w:left="284"/>
            <w:rPr>
              <w:rFonts w:ascii="Arial" w:hAnsi="Arial" w:cs="Arial"/>
              <w:b/>
              <w:lang w:val="en-GB"/>
            </w:rPr>
          </w:pPr>
        </w:p>
        <w:p w14:paraId="311574E3" w14:textId="35A0F404" w:rsidR="001A0C57" w:rsidRPr="00821EC7" w:rsidRDefault="00117B22" w:rsidP="00821EC7">
          <w:pPr>
            <w:pStyle w:val="Listenabsatz"/>
            <w:ind w:left="284"/>
            <w:jc w:val="both"/>
            <w:rPr>
              <w:rFonts w:ascii="Arial" w:hAnsi="Arial" w:cs="Arial"/>
              <w:lang w:val="en-GB"/>
            </w:rPr>
          </w:pPr>
          <w:r w:rsidRPr="00F60069">
            <w:rPr>
              <w:rFonts w:ascii="Arial" w:hAnsi="Arial" w:cs="Arial"/>
              <w:lang w:val="en-GB"/>
            </w:rPr>
            <w:lastRenderedPageBreak/>
            <w:t>Please provide detailed information about the payment system for interviewers (e.g. what is their base salary per completed interview, how much allowances per day is paid, what incentives are in place for good performance, how are contact attempts compensated, etc.)</w:t>
          </w:r>
          <w:r>
            <w:rPr>
              <w:rFonts w:ascii="Arial" w:hAnsi="Arial" w:cs="Arial"/>
              <w:lang w:val="en-GB"/>
            </w:rPr>
            <w:t xml:space="preserve">. Please also provide information about payment for different types of interviews, if applicable. </w:t>
          </w:r>
        </w:p>
      </w:sdtContent>
    </w:sdt>
    <w:p w14:paraId="1F31E8D5" w14:textId="47897C1A" w:rsidR="00F95E6D" w:rsidRPr="00821EC7" w:rsidRDefault="00F95E6D" w:rsidP="00821EC7">
      <w:pPr>
        <w:spacing w:before="240"/>
        <w:ind w:left="284"/>
        <w:rPr>
          <w:b/>
          <w:lang w:val="en-GB"/>
        </w:rPr>
      </w:pPr>
    </w:p>
    <w:p w14:paraId="58BDE7FA" w14:textId="34071962" w:rsidR="00F95E6D" w:rsidRPr="006D0F87" w:rsidRDefault="00F95E6D" w:rsidP="006D0F87">
      <w:pPr>
        <w:ind w:left="142"/>
        <w:rPr>
          <w:rFonts w:ascii="Arial" w:hAnsi="Arial" w:cs="Arial"/>
          <w:b/>
          <w:lang w:val="en-GB"/>
        </w:rPr>
      </w:pPr>
    </w:p>
    <w:p w14:paraId="6C5AAEC8" w14:textId="41D50E02" w:rsidR="006A5C95" w:rsidRDefault="006A5C95" w:rsidP="006D0F87">
      <w:pPr>
        <w:ind w:left="142"/>
        <w:rPr>
          <w:rFonts w:ascii="Arial" w:hAnsi="Arial" w:cs="Arial"/>
          <w:lang w:val="en-GB"/>
        </w:rPr>
      </w:pPr>
    </w:p>
    <w:p w14:paraId="25872DA8" w14:textId="05A80F86" w:rsidR="006D0F87" w:rsidRDefault="006D0F87" w:rsidP="006D0F87">
      <w:pPr>
        <w:ind w:left="142"/>
        <w:rPr>
          <w:rFonts w:ascii="Arial" w:hAnsi="Arial" w:cs="Arial"/>
          <w:lang w:val="en-GB"/>
        </w:rPr>
      </w:pPr>
    </w:p>
    <w:p w14:paraId="1B682906" w14:textId="6EE031F8" w:rsidR="006D0F87" w:rsidRDefault="006D0F87" w:rsidP="006D0F87">
      <w:pPr>
        <w:ind w:left="142"/>
        <w:rPr>
          <w:rFonts w:ascii="Arial" w:hAnsi="Arial" w:cs="Arial"/>
          <w:lang w:val="en-GB"/>
        </w:rPr>
      </w:pPr>
    </w:p>
    <w:p w14:paraId="29E9E311" w14:textId="77777777" w:rsidR="006D0F87" w:rsidRPr="006D0F87" w:rsidRDefault="006D0F87" w:rsidP="006D0F87">
      <w:pPr>
        <w:ind w:left="142"/>
        <w:rPr>
          <w:rFonts w:ascii="Arial" w:hAnsi="Arial" w:cs="Arial"/>
          <w:lang w:val="en-GB"/>
        </w:rPr>
      </w:pPr>
    </w:p>
    <w:p w14:paraId="602E7758" w14:textId="77777777" w:rsidR="006A5C95" w:rsidRPr="006D0F87" w:rsidRDefault="006A5C95" w:rsidP="006D0F87">
      <w:pPr>
        <w:tabs>
          <w:tab w:val="left" w:pos="0"/>
        </w:tabs>
        <w:ind w:left="142"/>
        <w:rPr>
          <w:rFonts w:ascii="Arial" w:hAnsi="Arial" w:cs="Arial"/>
          <w:lang w:val="en-GB"/>
        </w:rPr>
      </w:pPr>
    </w:p>
    <w:p w14:paraId="693FB3B9" w14:textId="15AC76EE" w:rsidR="006A5C95" w:rsidRPr="006A5C95" w:rsidRDefault="006A5C95">
      <w:pPr>
        <w:rPr>
          <w:lang w:val="en-GB"/>
        </w:rPr>
      </w:pPr>
      <w:r w:rsidRPr="006D0F87">
        <w:rPr>
          <w:rFonts w:ascii="Arial" w:hAnsi="Arial" w:cs="Arial"/>
          <w:lang w:val="en-GB"/>
        </w:rPr>
        <w:t>___</w:t>
      </w:r>
      <w:r w:rsidRPr="006A5C95">
        <w:rPr>
          <w:lang w:val="en-GB"/>
        </w:rPr>
        <w:t>__________________________</w:t>
      </w:r>
      <w:r w:rsidRPr="006A5C95">
        <w:rPr>
          <w:lang w:val="en-GB"/>
        </w:rPr>
        <w:tab/>
      </w:r>
      <w:r w:rsidRPr="006A5C95">
        <w:rPr>
          <w:lang w:val="en-GB"/>
        </w:rPr>
        <w:tab/>
      </w:r>
      <w:r>
        <w:rPr>
          <w:lang w:val="en-GB"/>
        </w:rPr>
        <w:tab/>
        <w:t xml:space="preserve">    ____</w:t>
      </w:r>
      <w:r w:rsidRPr="006A5C95">
        <w:rPr>
          <w:lang w:val="en-GB"/>
        </w:rPr>
        <w:t>_______________________________</w:t>
      </w:r>
    </w:p>
    <w:p w14:paraId="4C48C65A" w14:textId="0609F250" w:rsidR="006A5C95" w:rsidRPr="004F52F4" w:rsidRDefault="006A5C95" w:rsidP="006A5C95">
      <w:pPr>
        <w:rPr>
          <w:rFonts w:ascii="Arial" w:hAnsi="Arial" w:cs="Arial"/>
          <w:sz w:val="20"/>
          <w:lang w:val="en-GB"/>
        </w:rPr>
      </w:pPr>
      <w:r w:rsidRPr="004F52F4">
        <w:rPr>
          <w:rFonts w:ascii="Arial" w:hAnsi="Arial" w:cs="Arial"/>
          <w:sz w:val="20"/>
          <w:lang w:val="en-GB"/>
        </w:rPr>
        <w:t>Place and Date</w:t>
      </w:r>
      <w:r w:rsidRPr="004F52F4">
        <w:rPr>
          <w:rFonts w:ascii="Arial" w:hAnsi="Arial" w:cs="Arial"/>
          <w:sz w:val="22"/>
          <w:lang w:val="en-GB"/>
        </w:rPr>
        <w:tab/>
      </w:r>
      <w:r w:rsidRPr="006A5C95">
        <w:rPr>
          <w:sz w:val="22"/>
          <w:lang w:val="en-GB"/>
        </w:rPr>
        <w:tab/>
      </w:r>
      <w:r w:rsidRPr="006A5C95">
        <w:rPr>
          <w:sz w:val="22"/>
          <w:lang w:val="en-GB"/>
        </w:rPr>
        <w:tab/>
      </w:r>
      <w:r w:rsidRPr="006A5C95">
        <w:rPr>
          <w:sz w:val="22"/>
          <w:lang w:val="en-GB"/>
        </w:rPr>
        <w:tab/>
      </w:r>
      <w:r>
        <w:rPr>
          <w:sz w:val="22"/>
          <w:lang w:val="en-GB"/>
        </w:rPr>
        <w:t xml:space="preserve">                          </w:t>
      </w:r>
      <w:r w:rsidR="0022111D">
        <w:rPr>
          <w:sz w:val="22"/>
          <w:lang w:val="en-GB"/>
        </w:rPr>
        <w:t xml:space="preserve">   </w:t>
      </w:r>
      <w:r w:rsidR="0022111D" w:rsidRPr="004F52F4">
        <w:rPr>
          <w:rFonts w:ascii="Arial" w:hAnsi="Arial" w:cs="Arial"/>
          <w:sz w:val="20"/>
          <w:lang w:val="en-GB"/>
        </w:rPr>
        <w:t xml:space="preserve"> </w:t>
      </w:r>
      <w:r w:rsidRPr="004F52F4">
        <w:rPr>
          <w:rFonts w:ascii="Arial" w:hAnsi="Arial" w:cs="Arial"/>
          <w:sz w:val="20"/>
          <w:lang w:val="en-GB"/>
        </w:rPr>
        <w:t>Binding, legally valid signature and stamp</w:t>
      </w:r>
    </w:p>
    <w:sectPr w:rsidR="006A5C95" w:rsidRPr="004F52F4" w:rsidSect="0022111D">
      <w:headerReference w:type="even" r:id="rId7"/>
      <w:headerReference w:type="default" r:id="rId8"/>
      <w:footerReference w:type="even" r:id="rId9"/>
      <w:footerReference w:type="default" r:id="rId10"/>
      <w:headerReference w:type="first" r:id="rId11"/>
      <w:footerReference w:type="first" r:id="rId12"/>
      <w:pgSz w:w="12240" w:h="15840"/>
      <w:pgMar w:top="2269" w:right="1417" w:bottom="1134" w:left="1417" w:header="708" w:footer="22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614235" w14:textId="77777777" w:rsidR="002B0959" w:rsidRDefault="009D5EFD">
      <w:r>
        <w:separator/>
      </w:r>
    </w:p>
  </w:endnote>
  <w:endnote w:type="continuationSeparator" w:id="0">
    <w:p w14:paraId="329EDA0F" w14:textId="77777777" w:rsidR="002B0959" w:rsidRDefault="009D5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94CBC" w14:textId="77777777" w:rsidR="003C0203" w:rsidRDefault="00A669A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5839874"/>
      <w:docPartObj>
        <w:docPartGallery w:val="Page Numbers (Bottom of Page)"/>
        <w:docPartUnique/>
      </w:docPartObj>
    </w:sdtPr>
    <w:sdtEndPr/>
    <w:sdtContent>
      <w:p w14:paraId="333A07A9" w14:textId="1E25880A" w:rsidR="00821EC7" w:rsidRDefault="00821EC7">
        <w:pPr>
          <w:pStyle w:val="Fuzeile"/>
          <w:jc w:val="center"/>
        </w:pPr>
        <w:r>
          <w:fldChar w:fldCharType="begin"/>
        </w:r>
        <w:r>
          <w:instrText>PAGE   \* MERGEFORMAT</w:instrText>
        </w:r>
        <w:r>
          <w:fldChar w:fldCharType="separate"/>
        </w:r>
        <w:r w:rsidR="00A669AB">
          <w:rPr>
            <w:noProof/>
          </w:rPr>
          <w:t>1</w:t>
        </w:r>
        <w:r>
          <w:fldChar w:fldCharType="end"/>
        </w:r>
      </w:p>
    </w:sdtContent>
  </w:sdt>
  <w:p w14:paraId="6480B963" w14:textId="77777777" w:rsidR="003C0203" w:rsidRDefault="00A669A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AF4A9" w14:textId="77777777" w:rsidR="003C0203" w:rsidRDefault="00A669A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826FB" w14:textId="77777777" w:rsidR="002B0959" w:rsidRDefault="009D5EFD">
      <w:r>
        <w:separator/>
      </w:r>
    </w:p>
  </w:footnote>
  <w:footnote w:type="continuationSeparator" w:id="0">
    <w:p w14:paraId="43EC39AE" w14:textId="77777777" w:rsidR="002B0959" w:rsidRDefault="009D5E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780A5" w14:textId="77777777" w:rsidR="003C0203" w:rsidRDefault="00A669A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9BCB5" w14:textId="74B48A95" w:rsidR="003C0203" w:rsidRDefault="0022111D" w:rsidP="0022111D">
    <w:pPr>
      <w:pStyle w:val="Kopfzeile"/>
      <w:jc w:val="right"/>
    </w:pPr>
    <w:r>
      <w:rPr>
        <w:noProof/>
        <w:lang w:val="en-GB" w:eastAsia="en-GB"/>
      </w:rPr>
      <w:drawing>
        <wp:inline distT="0" distB="0" distL="0" distR="0" wp14:anchorId="4D3566F8" wp14:editId="3AC20819">
          <wp:extent cx="2180340" cy="733425"/>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ARE-ERIC Logo 2016.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86832" cy="73560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BF9A6" w14:textId="77777777" w:rsidR="003C0203" w:rsidRDefault="00A669A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077D6"/>
    <w:multiLevelType w:val="hybridMultilevel"/>
    <w:tmpl w:val="4214890C"/>
    <w:lvl w:ilvl="0" w:tplc="097C17CC">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6736185"/>
    <w:multiLevelType w:val="hybridMultilevel"/>
    <w:tmpl w:val="F2B21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7B20E5"/>
    <w:multiLevelType w:val="hybridMultilevel"/>
    <w:tmpl w:val="D522093E"/>
    <w:lvl w:ilvl="0" w:tplc="04070017">
      <w:start w:val="1"/>
      <w:numFmt w:val="lowerLetter"/>
      <w:lvlText w:val="%1)"/>
      <w:lvlJc w:val="left"/>
      <w:pPr>
        <w:ind w:left="720" w:hanging="360"/>
      </w:pPr>
      <w:rPr>
        <w:rFonts w:hint="default"/>
        <w:b/>
        <w:lang w:val="en-G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8261062"/>
    <w:multiLevelType w:val="hybridMultilevel"/>
    <w:tmpl w:val="E6AE601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2CC4007"/>
    <w:multiLevelType w:val="hybridMultilevel"/>
    <w:tmpl w:val="E220A2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F11D2E"/>
    <w:multiLevelType w:val="hybridMultilevel"/>
    <w:tmpl w:val="24BCB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6467C1"/>
    <w:multiLevelType w:val="hybridMultilevel"/>
    <w:tmpl w:val="D7FC7BC6"/>
    <w:lvl w:ilvl="0" w:tplc="3ED283E8">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42E23D1"/>
    <w:multiLevelType w:val="hybridMultilevel"/>
    <w:tmpl w:val="954AD5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AAE1A33"/>
    <w:multiLevelType w:val="hybridMultilevel"/>
    <w:tmpl w:val="044E6278"/>
    <w:lvl w:ilvl="0" w:tplc="04070017">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9" w15:restartNumberingAfterBreak="0">
    <w:nsid w:val="6B72537B"/>
    <w:multiLevelType w:val="hybridMultilevel"/>
    <w:tmpl w:val="BB507DC0"/>
    <w:lvl w:ilvl="0" w:tplc="08090001">
      <w:start w:val="1"/>
      <w:numFmt w:val="bullet"/>
      <w:lvlText w:val=""/>
      <w:lvlJc w:val="left"/>
      <w:pPr>
        <w:ind w:left="1145" w:hanging="360"/>
      </w:pPr>
      <w:rPr>
        <w:rFonts w:ascii="Symbol" w:hAnsi="Symbol" w:hint="default"/>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6E200CC8"/>
    <w:multiLevelType w:val="hybridMultilevel"/>
    <w:tmpl w:val="3B9C3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8"/>
  </w:num>
  <w:num w:numId="4">
    <w:abstractNumId w:val="4"/>
  </w:num>
  <w:num w:numId="5">
    <w:abstractNumId w:val="3"/>
  </w:num>
  <w:num w:numId="6">
    <w:abstractNumId w:val="9"/>
  </w:num>
  <w:num w:numId="7">
    <w:abstractNumId w:val="5"/>
  </w:num>
  <w:num w:numId="8">
    <w:abstractNumId w:val="7"/>
  </w:num>
  <w:num w:numId="9">
    <w:abstractNumId w:val="10"/>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formsDesign/>
  <w:documentProtection w:edit="forms" w:enforcement="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E6D"/>
    <w:rsid w:val="000428C0"/>
    <w:rsid w:val="00117B22"/>
    <w:rsid w:val="00126105"/>
    <w:rsid w:val="0012703F"/>
    <w:rsid w:val="00142CB8"/>
    <w:rsid w:val="001660EC"/>
    <w:rsid w:val="00190F20"/>
    <w:rsid w:val="001A0C57"/>
    <w:rsid w:val="001E2E68"/>
    <w:rsid w:val="001F1D56"/>
    <w:rsid w:val="0022111D"/>
    <w:rsid w:val="002B0959"/>
    <w:rsid w:val="002C1D84"/>
    <w:rsid w:val="002D548B"/>
    <w:rsid w:val="00387015"/>
    <w:rsid w:val="00481B75"/>
    <w:rsid w:val="004F52F4"/>
    <w:rsid w:val="006A5C95"/>
    <w:rsid w:val="006C0B28"/>
    <w:rsid w:val="006D0F87"/>
    <w:rsid w:val="007250BE"/>
    <w:rsid w:val="00736126"/>
    <w:rsid w:val="00821EC7"/>
    <w:rsid w:val="00894864"/>
    <w:rsid w:val="008D3D1A"/>
    <w:rsid w:val="00957525"/>
    <w:rsid w:val="009C0963"/>
    <w:rsid w:val="009D5EFD"/>
    <w:rsid w:val="00A22BF7"/>
    <w:rsid w:val="00A25D78"/>
    <w:rsid w:val="00A669AB"/>
    <w:rsid w:val="00BB35B0"/>
    <w:rsid w:val="00C11F6D"/>
    <w:rsid w:val="00C27C3A"/>
    <w:rsid w:val="00C43002"/>
    <w:rsid w:val="00C618EC"/>
    <w:rsid w:val="00C86A12"/>
    <w:rsid w:val="00CA57C0"/>
    <w:rsid w:val="00D12C49"/>
    <w:rsid w:val="00D90666"/>
    <w:rsid w:val="00DA7E4C"/>
    <w:rsid w:val="00DC2E7B"/>
    <w:rsid w:val="00DE519E"/>
    <w:rsid w:val="00E41489"/>
    <w:rsid w:val="00EA17CF"/>
    <w:rsid w:val="00F60069"/>
    <w:rsid w:val="00F77BB7"/>
    <w:rsid w:val="00F81C4B"/>
    <w:rsid w:val="00F95E6D"/>
    <w:rsid w:val="00FF2E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6A741D8"/>
  <w15:chartTrackingRefBased/>
  <w15:docId w15:val="{540DF0F9-E0B2-4D7A-8AEF-4A386B289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95E6D"/>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95E6D"/>
    <w:pPr>
      <w:ind w:left="720"/>
      <w:contextualSpacing/>
    </w:pPr>
  </w:style>
  <w:style w:type="paragraph" w:styleId="Kopfzeile">
    <w:name w:val="header"/>
    <w:basedOn w:val="Standard"/>
    <w:link w:val="KopfzeileZchn"/>
    <w:uiPriority w:val="99"/>
    <w:unhideWhenUsed/>
    <w:rsid w:val="00F95E6D"/>
    <w:pPr>
      <w:tabs>
        <w:tab w:val="center" w:pos="4703"/>
        <w:tab w:val="right" w:pos="9406"/>
      </w:tabs>
    </w:pPr>
  </w:style>
  <w:style w:type="character" w:customStyle="1" w:styleId="KopfzeileZchn">
    <w:name w:val="Kopfzeile Zchn"/>
    <w:basedOn w:val="Absatz-Standardschriftart"/>
    <w:link w:val="Kopfzeile"/>
    <w:uiPriority w:val="99"/>
    <w:rsid w:val="00F95E6D"/>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F95E6D"/>
    <w:pPr>
      <w:tabs>
        <w:tab w:val="center" w:pos="4703"/>
        <w:tab w:val="right" w:pos="9406"/>
      </w:tabs>
    </w:pPr>
  </w:style>
  <w:style w:type="character" w:customStyle="1" w:styleId="FuzeileZchn">
    <w:name w:val="Fußzeile Zchn"/>
    <w:basedOn w:val="Absatz-Standardschriftart"/>
    <w:link w:val="Fuzeile"/>
    <w:uiPriority w:val="99"/>
    <w:rsid w:val="00F95E6D"/>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F95E6D"/>
    <w:rPr>
      <w:color w:val="808080"/>
    </w:rPr>
  </w:style>
  <w:style w:type="paragraph" w:styleId="Sprechblasentext">
    <w:name w:val="Balloon Text"/>
    <w:basedOn w:val="Standard"/>
    <w:link w:val="SprechblasentextZchn"/>
    <w:uiPriority w:val="99"/>
    <w:semiHidden/>
    <w:unhideWhenUsed/>
    <w:rsid w:val="009D5EF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D5EFD"/>
    <w:rPr>
      <w:rFonts w:ascii="Segoe UI" w:eastAsia="Times New Roman" w:hAnsi="Segoe UI" w:cs="Segoe UI"/>
      <w:sz w:val="18"/>
      <w:szCs w:val="18"/>
      <w:lang w:eastAsia="de-DE"/>
    </w:rPr>
  </w:style>
  <w:style w:type="character" w:styleId="Kommentarzeichen">
    <w:name w:val="annotation reference"/>
    <w:basedOn w:val="Absatz-Standardschriftart"/>
    <w:uiPriority w:val="99"/>
    <w:semiHidden/>
    <w:unhideWhenUsed/>
    <w:rsid w:val="00C27C3A"/>
    <w:rPr>
      <w:sz w:val="16"/>
      <w:szCs w:val="16"/>
    </w:rPr>
  </w:style>
  <w:style w:type="paragraph" w:styleId="Kommentartext">
    <w:name w:val="annotation text"/>
    <w:basedOn w:val="Standard"/>
    <w:link w:val="KommentartextZchn"/>
    <w:uiPriority w:val="99"/>
    <w:semiHidden/>
    <w:unhideWhenUsed/>
    <w:rsid w:val="00C27C3A"/>
    <w:rPr>
      <w:sz w:val="20"/>
      <w:szCs w:val="20"/>
    </w:rPr>
  </w:style>
  <w:style w:type="character" w:customStyle="1" w:styleId="KommentartextZchn">
    <w:name w:val="Kommentartext Zchn"/>
    <w:basedOn w:val="Absatz-Standardschriftart"/>
    <w:link w:val="Kommentartext"/>
    <w:uiPriority w:val="99"/>
    <w:semiHidden/>
    <w:rsid w:val="00C27C3A"/>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27C3A"/>
    <w:rPr>
      <w:b/>
      <w:bCs/>
    </w:rPr>
  </w:style>
  <w:style w:type="character" w:customStyle="1" w:styleId="KommentarthemaZchn">
    <w:name w:val="Kommentarthema Zchn"/>
    <w:basedOn w:val="KommentartextZchn"/>
    <w:link w:val="Kommentarthema"/>
    <w:uiPriority w:val="99"/>
    <w:semiHidden/>
    <w:rsid w:val="00C27C3A"/>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20E6BD53044664811D2ABFAEF5DD71"/>
        <w:category>
          <w:name w:val="Allgemein"/>
          <w:gallery w:val="placeholder"/>
        </w:category>
        <w:types>
          <w:type w:val="bbPlcHdr"/>
        </w:types>
        <w:behaviors>
          <w:behavior w:val="content"/>
        </w:behaviors>
        <w:guid w:val="{1509A3FE-7FD6-4621-BD7D-EACB0069EFBC}"/>
      </w:docPartPr>
      <w:docPartBody>
        <w:p w:rsidR="002F6ACC" w:rsidRDefault="005F0876" w:rsidP="005F0876">
          <w:pPr>
            <w:pStyle w:val="D620E6BD53044664811D2ABFAEF5DD7143"/>
          </w:pPr>
          <w:r w:rsidRPr="00117B22">
            <w:rPr>
              <w:rStyle w:val="Platzhaltertext"/>
              <w:rFonts w:asciiTheme="majorHAnsi" w:hAnsiTheme="majorHAnsi" w:cstheme="majorHAnsi"/>
              <w:i/>
              <w:lang w:val="en-GB"/>
            </w:rPr>
            <w:t xml:space="preserve">Please give an estimation of the number of interviewers </w:t>
          </w:r>
          <w:r>
            <w:rPr>
              <w:rStyle w:val="Platzhaltertext"/>
              <w:rFonts w:asciiTheme="majorHAnsi" w:hAnsiTheme="majorHAnsi" w:cstheme="majorHAnsi"/>
              <w:i/>
              <w:lang w:val="en-GB"/>
            </w:rPr>
            <w:t>planned to work for SHARE Wave 10</w:t>
          </w:r>
          <w:r w:rsidRPr="00117B22">
            <w:rPr>
              <w:rStyle w:val="Platzhaltertext"/>
              <w:rFonts w:asciiTheme="majorHAnsi" w:hAnsiTheme="majorHAnsi" w:cstheme="majorHAnsi"/>
              <w:i/>
              <w:lang w:val="en-GB"/>
            </w:rPr>
            <w:t xml:space="preserve"> and a description of the calculation of this number.</w:t>
          </w:r>
          <w:r>
            <w:rPr>
              <w:rStyle w:val="Platzhaltertext"/>
              <w:rFonts w:asciiTheme="majorHAnsi" w:hAnsiTheme="majorHAnsi" w:cstheme="majorHAnsi"/>
              <w:i/>
              <w:lang w:val="en-GB"/>
            </w:rPr>
            <w:t xml:space="preserve"> Please also indicate the number of interviewers allocated to each survey phase (field rehearsal, main data collection, etc.).</w:t>
          </w:r>
        </w:p>
      </w:docPartBody>
    </w:docPart>
    <w:docPart>
      <w:docPartPr>
        <w:name w:val="CE4BB1A6359B4B67B3A812B35FDEF1F0"/>
        <w:category>
          <w:name w:val="Allgemein"/>
          <w:gallery w:val="placeholder"/>
        </w:category>
        <w:types>
          <w:type w:val="bbPlcHdr"/>
        </w:types>
        <w:behaviors>
          <w:behavior w:val="content"/>
        </w:behaviors>
        <w:guid w:val="{AB0EBA09-790A-4ECD-AFAD-B1BB97475E47}"/>
      </w:docPartPr>
      <w:docPartBody>
        <w:p w:rsidR="005F0876" w:rsidRPr="00117B22" w:rsidRDefault="005F0876" w:rsidP="00117B22">
          <w:pPr>
            <w:pStyle w:val="Listenabsatz"/>
            <w:ind w:left="709"/>
            <w:rPr>
              <w:rStyle w:val="Platzhaltertext"/>
              <w:rFonts w:asciiTheme="majorHAnsi" w:hAnsiTheme="majorHAnsi" w:cstheme="majorHAnsi"/>
              <w:i/>
              <w:lang w:val="en-GB"/>
            </w:rPr>
          </w:pPr>
          <w:r w:rsidRPr="00117B22">
            <w:rPr>
              <w:rStyle w:val="Platzhaltertext"/>
              <w:rFonts w:asciiTheme="majorHAnsi" w:hAnsiTheme="majorHAnsi" w:cstheme="majorHAnsi"/>
              <w:i/>
              <w:lang w:val="en-GB"/>
            </w:rPr>
            <w:t xml:space="preserve">Please give an estimation of the number of supervisors planned to work for SHARE. </w:t>
          </w:r>
        </w:p>
        <w:p w:rsidR="002F6ACC" w:rsidRDefault="002F6ACC" w:rsidP="0013175E">
          <w:pPr>
            <w:pStyle w:val="CE4BB1A6359B4B67B3A812B35FDEF1F021"/>
          </w:pPr>
        </w:p>
      </w:docPartBody>
    </w:docPart>
    <w:docPart>
      <w:docPartPr>
        <w:name w:val="5A101E80E5A94C7290AA527660950DD2"/>
        <w:category>
          <w:name w:val="Allgemein"/>
          <w:gallery w:val="placeholder"/>
        </w:category>
        <w:types>
          <w:type w:val="bbPlcHdr"/>
        </w:types>
        <w:behaviors>
          <w:behavior w:val="content"/>
        </w:behaviors>
        <w:guid w:val="{52DAEEFF-40F8-4D69-AA23-20B3B2A8C5B0}"/>
      </w:docPartPr>
      <w:docPartBody>
        <w:p w:rsidR="002F6ACC" w:rsidRDefault="005F0876" w:rsidP="005F0876">
          <w:pPr>
            <w:pStyle w:val="5A101E80E5A94C7290AA527660950DD243"/>
          </w:pPr>
          <w:r w:rsidRPr="00117B22">
            <w:rPr>
              <w:rStyle w:val="Platzhaltertext"/>
              <w:rFonts w:asciiTheme="majorHAnsi" w:eastAsiaTheme="minorHAnsi" w:hAnsiTheme="majorHAnsi" w:cstheme="majorHAnsi"/>
              <w:i/>
              <w:lang w:val="en-GB"/>
            </w:rPr>
            <w:t>Please give an estimation of the number of interviewer laptops available for the SHARE project.</w:t>
          </w:r>
        </w:p>
      </w:docPartBody>
    </w:docPart>
    <w:docPart>
      <w:docPartPr>
        <w:name w:val="9528FFFAC2EA4046944496D2FF4B9E1D"/>
        <w:category>
          <w:name w:val="Allgemein"/>
          <w:gallery w:val="placeholder"/>
        </w:category>
        <w:types>
          <w:type w:val="bbPlcHdr"/>
        </w:types>
        <w:behaviors>
          <w:behavior w:val="content"/>
        </w:behaviors>
        <w:guid w:val="{46B51C6A-61BC-4F4B-9C9A-E07AF8114435}"/>
      </w:docPartPr>
      <w:docPartBody>
        <w:p w:rsidR="00ED7DAA" w:rsidRDefault="005F0876" w:rsidP="005F0876">
          <w:pPr>
            <w:pStyle w:val="9528FFFAC2EA4046944496D2FF4B9E1D37"/>
          </w:pPr>
          <w:r>
            <w:rPr>
              <w:rStyle w:val="Platzhaltertext"/>
              <w:rFonts w:asciiTheme="majorHAnsi" w:eastAsiaTheme="minorHAnsi" w:hAnsiTheme="majorHAnsi" w:cstheme="majorHAnsi"/>
              <w:i/>
              <w:lang w:val="en-GB"/>
            </w:rPr>
            <w:t>Provide</w:t>
          </w:r>
          <w:r w:rsidRPr="00117B22">
            <w:rPr>
              <w:rStyle w:val="Platzhaltertext"/>
              <w:rFonts w:asciiTheme="majorHAnsi" w:eastAsiaTheme="minorHAnsi" w:hAnsiTheme="majorHAnsi" w:cstheme="majorHAnsi"/>
              <w:i/>
              <w:lang w:val="en-GB"/>
            </w:rPr>
            <w:t xml:space="preserve"> number </w:t>
          </w:r>
          <w:r>
            <w:rPr>
              <w:rStyle w:val="Platzhaltertext"/>
              <w:rFonts w:asciiTheme="majorHAnsi" w:eastAsiaTheme="minorHAnsi" w:hAnsiTheme="majorHAnsi" w:cstheme="majorHAnsi"/>
              <w:i/>
              <w:lang w:val="en-GB"/>
            </w:rPr>
            <w:t xml:space="preserve">or share </w:t>
          </w:r>
          <w:r w:rsidRPr="00117B22">
            <w:rPr>
              <w:rStyle w:val="Platzhaltertext"/>
              <w:rFonts w:asciiTheme="majorHAnsi" w:eastAsiaTheme="minorHAnsi" w:hAnsiTheme="majorHAnsi" w:cstheme="majorHAnsi"/>
              <w:i/>
              <w:lang w:val="en-GB"/>
            </w:rPr>
            <w:t>of interviewers hired for SHARE with prior SHARE experience and description of selection process.</w:t>
          </w:r>
        </w:p>
      </w:docPartBody>
    </w:docPart>
    <w:docPart>
      <w:docPartPr>
        <w:name w:val="1485976E584446FB92CEF218A0573E3B"/>
        <w:category>
          <w:name w:val="Allgemein"/>
          <w:gallery w:val="placeholder"/>
        </w:category>
        <w:types>
          <w:type w:val="bbPlcHdr"/>
        </w:types>
        <w:behaviors>
          <w:behavior w:val="content"/>
        </w:behaviors>
        <w:guid w:val="{448953A8-F48C-4AAC-89FA-A087A7B2D6EF}"/>
      </w:docPartPr>
      <w:docPartBody>
        <w:p w:rsidR="00ED7DAA" w:rsidRDefault="005F0876" w:rsidP="005F0876">
          <w:pPr>
            <w:pStyle w:val="1485976E584446FB92CEF218A0573E3B37"/>
          </w:pPr>
          <w:r>
            <w:rPr>
              <w:rStyle w:val="Platzhaltertext"/>
              <w:rFonts w:asciiTheme="majorHAnsi" w:eastAsiaTheme="minorHAnsi" w:hAnsiTheme="majorHAnsi" w:cstheme="majorHAnsi"/>
              <w:i/>
              <w:lang w:val="en-GB"/>
            </w:rPr>
            <w:t>Provide</w:t>
          </w:r>
          <w:r w:rsidRPr="00117B22">
            <w:rPr>
              <w:rStyle w:val="Platzhaltertext"/>
              <w:rFonts w:asciiTheme="majorHAnsi" w:eastAsiaTheme="minorHAnsi" w:hAnsiTheme="majorHAnsi" w:cstheme="majorHAnsi"/>
              <w:i/>
              <w:lang w:val="en-GB"/>
            </w:rPr>
            <w:t xml:space="preserve"> number </w:t>
          </w:r>
          <w:r>
            <w:rPr>
              <w:rStyle w:val="Platzhaltertext"/>
              <w:rFonts w:asciiTheme="majorHAnsi" w:eastAsiaTheme="minorHAnsi" w:hAnsiTheme="majorHAnsi" w:cstheme="majorHAnsi"/>
              <w:i/>
              <w:lang w:val="en-GB"/>
            </w:rPr>
            <w:t xml:space="preserve">or share </w:t>
          </w:r>
          <w:r w:rsidRPr="00117B22">
            <w:rPr>
              <w:rStyle w:val="Platzhaltertext"/>
              <w:rFonts w:asciiTheme="majorHAnsi" w:eastAsiaTheme="minorHAnsi" w:hAnsiTheme="majorHAnsi" w:cstheme="majorHAnsi"/>
              <w:i/>
              <w:lang w:val="en-GB"/>
            </w:rPr>
            <w:t>of interviewers hired for SHARE with other face to face experience and description of selection process.</w:t>
          </w:r>
        </w:p>
      </w:docPartBody>
    </w:docPart>
    <w:docPart>
      <w:docPartPr>
        <w:name w:val="6F2F6C4A4AE14B77A790032654E3B217"/>
        <w:category>
          <w:name w:val="Allgemein"/>
          <w:gallery w:val="placeholder"/>
        </w:category>
        <w:types>
          <w:type w:val="bbPlcHdr"/>
        </w:types>
        <w:behaviors>
          <w:behavior w:val="content"/>
        </w:behaviors>
        <w:guid w:val="{E618489C-F25A-4C8A-9B8E-E9938DE8964B}"/>
      </w:docPartPr>
      <w:docPartBody>
        <w:p w:rsidR="00F124A8" w:rsidRDefault="005F0876" w:rsidP="005F0876">
          <w:pPr>
            <w:pStyle w:val="6F2F6C4A4AE14B77A790032654E3B21729"/>
          </w:pPr>
          <w:r>
            <w:rPr>
              <w:rStyle w:val="Platzhaltertext"/>
              <w:rFonts w:asciiTheme="majorHAnsi" w:eastAsiaTheme="minorHAnsi" w:hAnsiTheme="majorHAnsi" w:cstheme="majorHAnsi"/>
              <w:i/>
              <w:lang w:val="en-GB"/>
            </w:rPr>
            <w:t>Provide</w:t>
          </w:r>
          <w:r w:rsidRPr="00117B22">
            <w:rPr>
              <w:rStyle w:val="Platzhaltertext"/>
              <w:rFonts w:asciiTheme="majorHAnsi" w:eastAsiaTheme="minorHAnsi" w:hAnsiTheme="majorHAnsi" w:cstheme="majorHAnsi"/>
              <w:i/>
              <w:lang w:val="en-GB"/>
            </w:rPr>
            <w:t xml:space="preserve"> number </w:t>
          </w:r>
          <w:r>
            <w:rPr>
              <w:rStyle w:val="Platzhaltertext"/>
              <w:rFonts w:asciiTheme="majorHAnsi" w:eastAsiaTheme="minorHAnsi" w:hAnsiTheme="majorHAnsi" w:cstheme="majorHAnsi"/>
              <w:i/>
              <w:lang w:val="en-GB"/>
            </w:rPr>
            <w:t xml:space="preserve">or share </w:t>
          </w:r>
          <w:r w:rsidRPr="00117B22">
            <w:rPr>
              <w:rStyle w:val="Platzhaltertext"/>
              <w:rFonts w:asciiTheme="majorHAnsi" w:eastAsiaTheme="minorHAnsi" w:hAnsiTheme="majorHAnsi" w:cstheme="majorHAnsi"/>
              <w:i/>
              <w:lang w:val="en-GB"/>
            </w:rPr>
            <w:t xml:space="preserve">of interviewers </w:t>
          </w:r>
          <w:r>
            <w:rPr>
              <w:rStyle w:val="Platzhaltertext"/>
              <w:rFonts w:asciiTheme="majorHAnsi" w:eastAsiaTheme="minorHAnsi" w:hAnsiTheme="majorHAnsi" w:cstheme="majorHAnsi"/>
              <w:i/>
              <w:lang w:val="en-GB"/>
            </w:rPr>
            <w:t xml:space="preserve">hired for SHARE with other </w:t>
          </w:r>
          <w:r w:rsidRPr="00117B22">
            <w:rPr>
              <w:rStyle w:val="Platzhaltertext"/>
              <w:rFonts w:asciiTheme="majorHAnsi" w:eastAsiaTheme="minorHAnsi" w:hAnsiTheme="majorHAnsi" w:cstheme="majorHAnsi"/>
              <w:i/>
              <w:lang w:val="en-GB"/>
            </w:rPr>
            <w:t>experience and description of selection process.</w:t>
          </w:r>
        </w:p>
      </w:docPartBody>
    </w:docPart>
    <w:docPart>
      <w:docPartPr>
        <w:name w:val="DefaultPlaceholder_-1854013440"/>
        <w:category>
          <w:name w:val="Allgemein"/>
          <w:gallery w:val="placeholder"/>
        </w:category>
        <w:types>
          <w:type w:val="bbPlcHdr"/>
        </w:types>
        <w:behaviors>
          <w:behavior w:val="content"/>
        </w:behaviors>
        <w:guid w:val="{3AE964B6-0BF8-48FC-B08C-0929037B055F}"/>
      </w:docPartPr>
      <w:docPartBody>
        <w:p w:rsidR="00F7590F" w:rsidRDefault="0013175E">
          <w:r w:rsidRPr="009371D9">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F04"/>
    <w:rsid w:val="0013175E"/>
    <w:rsid w:val="00151E29"/>
    <w:rsid w:val="00222F04"/>
    <w:rsid w:val="002A62BB"/>
    <w:rsid w:val="002F6ACC"/>
    <w:rsid w:val="004C4F33"/>
    <w:rsid w:val="00557570"/>
    <w:rsid w:val="005F0876"/>
    <w:rsid w:val="008333EE"/>
    <w:rsid w:val="009A4CB8"/>
    <w:rsid w:val="00A745F9"/>
    <w:rsid w:val="00BB1504"/>
    <w:rsid w:val="00CB393E"/>
    <w:rsid w:val="00E11ABF"/>
    <w:rsid w:val="00ED7DAA"/>
    <w:rsid w:val="00F124A8"/>
    <w:rsid w:val="00F7590F"/>
    <w:rsid w:val="00FA69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F0876"/>
    <w:rPr>
      <w:color w:val="808080"/>
    </w:rPr>
  </w:style>
  <w:style w:type="paragraph" w:customStyle="1" w:styleId="D4CF78DAC5AD45478B5D59592DFC6A9E">
    <w:name w:val="D4CF78DAC5AD45478B5D59592DFC6A9E"/>
    <w:rsid w:val="00222F04"/>
  </w:style>
  <w:style w:type="paragraph" w:customStyle="1" w:styleId="D4CF78DAC5AD45478B5D59592DFC6A9E1">
    <w:name w:val="D4CF78DAC5AD45478B5D59592DFC6A9E1"/>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D4CF78DAC5AD45478B5D59592DFC6A9E2">
    <w:name w:val="D4CF78DAC5AD45478B5D59592DFC6A9E2"/>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D4CF78DAC5AD45478B5D59592DFC6A9E3">
    <w:name w:val="D4CF78DAC5AD45478B5D59592DFC6A9E3"/>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D4CF78DAC5AD45478B5D59592DFC6A9E4">
    <w:name w:val="D4CF78DAC5AD45478B5D59592DFC6A9E4"/>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B6D0F159F8D344A493EB7B3B53C24761">
    <w:name w:val="B6D0F159F8D344A493EB7B3B53C24761"/>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D4CF78DAC5AD45478B5D59592DFC6A9E5">
    <w:name w:val="D4CF78DAC5AD45478B5D59592DFC6A9E5"/>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B6D0F159F8D344A493EB7B3B53C247611">
    <w:name w:val="B6D0F159F8D344A493EB7B3B53C247611"/>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D4CF78DAC5AD45478B5D59592DFC6A9E6">
    <w:name w:val="D4CF78DAC5AD45478B5D59592DFC6A9E6"/>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B6D0F159F8D344A493EB7B3B53C247612">
    <w:name w:val="B6D0F159F8D344A493EB7B3B53C247612"/>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
    <w:name w:val="D620E6BD53044664811D2ABFAEF5DD71"/>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
    <w:name w:val="CE4BB1A6359B4B67B3A812B35FDEF1F0"/>
    <w:rsid w:val="00222F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4CF78DAC5AD45478B5D59592DFC6A9E7">
    <w:name w:val="D4CF78DAC5AD45478B5D59592DFC6A9E7"/>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1">
    <w:name w:val="D620E6BD53044664811D2ABFAEF5DD711"/>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1">
    <w:name w:val="CE4BB1A6359B4B67B3A812B35FDEF1F01"/>
    <w:rsid w:val="00222F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4CF78DAC5AD45478B5D59592DFC6A9E8">
    <w:name w:val="D4CF78DAC5AD45478B5D59592DFC6A9E8"/>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2">
    <w:name w:val="D620E6BD53044664811D2ABFAEF5DD712"/>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2">
    <w:name w:val="CE4BB1A6359B4B67B3A812B35FDEF1F02"/>
    <w:rsid w:val="00222F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4CF78DAC5AD45478B5D59592DFC6A9E9">
    <w:name w:val="D4CF78DAC5AD45478B5D59592DFC6A9E9"/>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3">
    <w:name w:val="D620E6BD53044664811D2ABFAEF5DD713"/>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3">
    <w:name w:val="CE4BB1A6359B4B67B3A812B35FDEF1F03"/>
    <w:rsid w:val="00222F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4CF78DAC5AD45478B5D59592DFC6A9E10">
    <w:name w:val="D4CF78DAC5AD45478B5D59592DFC6A9E10"/>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
    <w:name w:val="EBAED6D9E9B14E91AAB493D843CA341F"/>
    <w:rsid w:val="00222F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4">
    <w:name w:val="D620E6BD53044664811D2ABFAEF5DD714"/>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4">
    <w:name w:val="CE4BB1A6359B4B67B3A812B35FDEF1F04"/>
    <w:rsid w:val="00222F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4CF78DAC5AD45478B5D59592DFC6A9E11">
    <w:name w:val="D4CF78DAC5AD45478B5D59592DFC6A9E11"/>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
    <w:name w:val="5A101E80E5A94C7290AA527660950DD2"/>
    <w:rsid w:val="00222F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BAED6D9E9B14E91AAB493D843CA341F1">
    <w:name w:val="EBAED6D9E9B14E91AAB493D843CA341F1"/>
    <w:rsid w:val="00222F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
    <w:name w:val="209F52A2652440A0AECB1B3EAB4E6036"/>
    <w:rsid w:val="00222F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
    <w:name w:val="53CA7D19B97046C6BA6779E14798560E"/>
    <w:rsid w:val="00222F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
    <w:name w:val="ADF81FE756784D55872009C5D181FCB5"/>
    <w:rsid w:val="00222F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5">
    <w:name w:val="D620E6BD53044664811D2ABFAEF5DD715"/>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5">
    <w:name w:val="CE4BB1A6359B4B67B3A812B35FDEF1F05"/>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4CF78DAC5AD45478B5D59592DFC6A9E12">
    <w:name w:val="D4CF78DAC5AD45478B5D59592DFC6A9E12"/>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1">
    <w:name w:val="5A101E80E5A94C7290AA527660950DD21"/>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BAED6D9E9B14E91AAB493D843CA341F2">
    <w:name w:val="EBAED6D9E9B14E91AAB493D843CA341F2"/>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1">
    <w:name w:val="209F52A2652440A0AECB1B3EAB4E60361"/>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1">
    <w:name w:val="53CA7D19B97046C6BA6779E14798560E1"/>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1">
    <w:name w:val="ADF81FE756784D55872009C5D181FCB51"/>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6">
    <w:name w:val="D620E6BD53044664811D2ABFAEF5DD716"/>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6">
    <w:name w:val="CE4BB1A6359B4B67B3A812B35FDEF1F06"/>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4CF78DAC5AD45478B5D59592DFC6A9E13">
    <w:name w:val="D4CF78DAC5AD45478B5D59592DFC6A9E13"/>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2">
    <w:name w:val="5A101E80E5A94C7290AA527660950DD22"/>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16FC46AFDB8430D8C9231123CCBC756">
    <w:name w:val="D16FC46AFDB8430D8C9231123CCBC756"/>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3">
    <w:name w:val="EBAED6D9E9B14E91AAB493D843CA341F3"/>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2">
    <w:name w:val="209F52A2652440A0AECB1B3EAB4E60362"/>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2">
    <w:name w:val="53CA7D19B97046C6BA6779E14798560E2"/>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2">
    <w:name w:val="ADF81FE756784D55872009C5D181FCB52"/>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7">
    <w:name w:val="D620E6BD53044664811D2ABFAEF5DD717"/>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7">
    <w:name w:val="CE4BB1A6359B4B67B3A812B35FDEF1F07"/>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4CF78DAC5AD45478B5D59592DFC6A9E14">
    <w:name w:val="D4CF78DAC5AD45478B5D59592DFC6A9E14"/>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3">
    <w:name w:val="5A101E80E5A94C7290AA527660950DD23"/>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16FC46AFDB8430D8C9231123CCBC7561">
    <w:name w:val="D16FC46AFDB8430D8C9231123CCBC7561"/>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4">
    <w:name w:val="EBAED6D9E9B14E91AAB493D843CA341F4"/>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3">
    <w:name w:val="209F52A2652440A0AECB1B3EAB4E60363"/>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3">
    <w:name w:val="53CA7D19B97046C6BA6779E14798560E3"/>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3">
    <w:name w:val="ADF81FE756784D55872009C5D181FCB53"/>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8">
    <w:name w:val="D620E6BD53044664811D2ABFAEF5DD718"/>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8">
    <w:name w:val="CE4BB1A6359B4B67B3A812B35FDEF1F08"/>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4CF78DAC5AD45478B5D59592DFC6A9E15">
    <w:name w:val="D4CF78DAC5AD45478B5D59592DFC6A9E15"/>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4">
    <w:name w:val="5A101E80E5A94C7290AA527660950DD24"/>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16FC46AFDB8430D8C9231123CCBC7562">
    <w:name w:val="D16FC46AFDB8430D8C9231123CCBC7562"/>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5">
    <w:name w:val="EBAED6D9E9B14E91AAB493D843CA341F5"/>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4">
    <w:name w:val="209F52A2652440A0AECB1B3EAB4E60364"/>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4">
    <w:name w:val="53CA7D19B97046C6BA6779E14798560E4"/>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4">
    <w:name w:val="ADF81FE756784D55872009C5D181FCB54"/>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
    <w:name w:val="EA3A8714B19C454497F6AAF1B0BAFCFD"/>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
    <w:name w:val="5A4184A3C1F44A549B1C40DA4D3043A9"/>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9">
    <w:name w:val="D620E6BD53044664811D2ABFAEF5DD719"/>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9">
    <w:name w:val="CE4BB1A6359B4B67B3A812B35FDEF1F09"/>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4CF78DAC5AD45478B5D59592DFC6A9E16">
    <w:name w:val="D4CF78DAC5AD45478B5D59592DFC6A9E16"/>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5">
    <w:name w:val="5A101E80E5A94C7290AA527660950DD25"/>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16FC46AFDB8430D8C9231123CCBC7563">
    <w:name w:val="D16FC46AFDB8430D8C9231123CCBC7563"/>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6">
    <w:name w:val="EBAED6D9E9B14E91AAB493D843CA341F6"/>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5">
    <w:name w:val="209F52A2652440A0AECB1B3EAB4E60365"/>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5">
    <w:name w:val="53CA7D19B97046C6BA6779E14798560E5"/>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5">
    <w:name w:val="ADF81FE756784D55872009C5D181FCB55"/>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1">
    <w:name w:val="EA3A8714B19C454497F6AAF1B0BAFCFD1"/>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1">
    <w:name w:val="5A4184A3C1F44A549B1C40DA4D3043A91"/>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10">
    <w:name w:val="D620E6BD53044664811D2ABFAEF5DD7110"/>
    <w:rsid w:val="00557570"/>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10">
    <w:name w:val="CE4BB1A6359B4B67B3A812B35FDEF1F010"/>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11">
    <w:name w:val="D620E6BD53044664811D2ABFAEF5DD7111"/>
    <w:rsid w:val="00557570"/>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11">
    <w:name w:val="CE4BB1A6359B4B67B3A812B35FDEF1F011"/>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6">
    <w:name w:val="5A101E80E5A94C7290AA527660950DD26"/>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
    <w:name w:val="9528FFFAC2EA4046944496D2FF4B9E1D"/>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
    <w:name w:val="1485976E584446FB92CEF218A0573E3B"/>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16FC46AFDB8430D8C9231123CCBC7564">
    <w:name w:val="D16FC46AFDB8430D8C9231123CCBC7564"/>
    <w:rsid w:val="00557570"/>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7">
    <w:name w:val="EBAED6D9E9B14E91AAB493D843CA341F7"/>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6">
    <w:name w:val="209F52A2652440A0AECB1B3EAB4E60366"/>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6">
    <w:name w:val="53CA7D19B97046C6BA6779E14798560E6"/>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6">
    <w:name w:val="ADF81FE756784D55872009C5D181FCB56"/>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2">
    <w:name w:val="EA3A8714B19C454497F6AAF1B0BAFCFD2"/>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2">
    <w:name w:val="5A4184A3C1F44A549B1C40DA4D3043A92"/>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12">
    <w:name w:val="D620E6BD53044664811D2ABFAEF5DD7112"/>
    <w:rsid w:val="00557570"/>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12">
    <w:name w:val="CE4BB1A6359B4B67B3A812B35FDEF1F012"/>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7">
    <w:name w:val="5A101E80E5A94C7290AA527660950DD27"/>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1">
    <w:name w:val="9528FFFAC2EA4046944496D2FF4B9E1D1"/>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1">
    <w:name w:val="1485976E584446FB92CEF218A0573E3B1"/>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16FC46AFDB8430D8C9231123CCBC7565">
    <w:name w:val="D16FC46AFDB8430D8C9231123CCBC7565"/>
    <w:rsid w:val="00557570"/>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8">
    <w:name w:val="EBAED6D9E9B14E91AAB493D843CA341F8"/>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7">
    <w:name w:val="209F52A2652440A0AECB1B3EAB4E60367"/>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7">
    <w:name w:val="53CA7D19B97046C6BA6779E14798560E7"/>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7">
    <w:name w:val="ADF81FE756784D55872009C5D181FCB57"/>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3">
    <w:name w:val="EA3A8714B19C454497F6AAF1B0BAFCFD3"/>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3">
    <w:name w:val="5A4184A3C1F44A549B1C40DA4D3043A93"/>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13">
    <w:name w:val="D620E6BD53044664811D2ABFAEF5DD7113"/>
    <w:rsid w:val="00557570"/>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13">
    <w:name w:val="CE4BB1A6359B4B67B3A812B35FDEF1F013"/>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8">
    <w:name w:val="5A101E80E5A94C7290AA527660950DD28"/>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2">
    <w:name w:val="9528FFFAC2EA4046944496D2FF4B9E1D2"/>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2">
    <w:name w:val="1485976E584446FB92CEF218A0573E3B2"/>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16FC46AFDB8430D8C9231123CCBC7566">
    <w:name w:val="D16FC46AFDB8430D8C9231123CCBC7566"/>
    <w:rsid w:val="00557570"/>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9">
    <w:name w:val="EBAED6D9E9B14E91AAB493D843CA341F9"/>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8">
    <w:name w:val="209F52A2652440A0AECB1B3EAB4E60368"/>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8">
    <w:name w:val="53CA7D19B97046C6BA6779E14798560E8"/>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8">
    <w:name w:val="ADF81FE756784D55872009C5D181FCB58"/>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4">
    <w:name w:val="EA3A8714B19C454497F6AAF1B0BAFCFD4"/>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4">
    <w:name w:val="5A4184A3C1F44A549B1C40DA4D3043A94"/>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AF96B2856FB49A88B40B71D89A45C4F">
    <w:name w:val="6AF96B2856FB49A88B40B71D89A45C4F"/>
    <w:rsid w:val="00ED7DAA"/>
  </w:style>
  <w:style w:type="paragraph" w:customStyle="1" w:styleId="D620E6BD53044664811D2ABFAEF5DD7114">
    <w:name w:val="D620E6BD53044664811D2ABFAEF5DD7114"/>
    <w:rsid w:val="00ED7DAA"/>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14">
    <w:name w:val="CE4BB1A6359B4B67B3A812B35FDEF1F014"/>
    <w:rsid w:val="00ED7DAA"/>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9">
    <w:name w:val="5A101E80E5A94C7290AA527660950DD29"/>
    <w:rsid w:val="00ED7DAA"/>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3">
    <w:name w:val="9528FFFAC2EA4046944496D2FF4B9E1D3"/>
    <w:rsid w:val="00ED7DAA"/>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3">
    <w:name w:val="1485976E584446FB92CEF218A0573E3B3"/>
    <w:rsid w:val="00ED7DAA"/>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BAED6D9E9B14E91AAB493D843CA341F10">
    <w:name w:val="EBAED6D9E9B14E91AAB493D843CA341F10"/>
    <w:rsid w:val="00ED7DAA"/>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9">
    <w:name w:val="209F52A2652440A0AECB1B3EAB4E60369"/>
    <w:rsid w:val="00ED7DAA"/>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9">
    <w:name w:val="53CA7D19B97046C6BA6779E14798560E9"/>
    <w:rsid w:val="00ED7DAA"/>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9">
    <w:name w:val="ADF81FE756784D55872009C5D181FCB59"/>
    <w:rsid w:val="00ED7DAA"/>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5">
    <w:name w:val="EA3A8714B19C454497F6AAF1B0BAFCFD5"/>
    <w:rsid w:val="00ED7DAA"/>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5">
    <w:name w:val="5A4184A3C1F44A549B1C40DA4D3043A95"/>
    <w:rsid w:val="00ED7DAA"/>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15">
    <w:name w:val="D620E6BD53044664811D2ABFAEF5DD7115"/>
    <w:rsid w:val="002A62BB"/>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15">
    <w:name w:val="CE4BB1A6359B4B67B3A812B35FDEF1F015"/>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10">
    <w:name w:val="5A101E80E5A94C7290AA527660950DD210"/>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4">
    <w:name w:val="9528FFFAC2EA4046944496D2FF4B9E1D4"/>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4">
    <w:name w:val="1485976E584446FB92CEF218A0573E3B4"/>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BAED6D9E9B14E91AAB493D843CA341F11">
    <w:name w:val="EBAED6D9E9B14E91AAB493D843CA341F11"/>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10">
    <w:name w:val="209F52A2652440A0AECB1B3EAB4E603610"/>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10">
    <w:name w:val="53CA7D19B97046C6BA6779E14798560E10"/>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10">
    <w:name w:val="ADF81FE756784D55872009C5D181FCB510"/>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6">
    <w:name w:val="EA3A8714B19C454497F6AAF1B0BAFCFD6"/>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6">
    <w:name w:val="5A4184A3C1F44A549B1C40DA4D3043A96"/>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C9CB30EC2DC340C1B02742DAFED3130D">
    <w:name w:val="C9CB30EC2DC340C1B02742DAFED3130D"/>
    <w:rsid w:val="002A62BB"/>
  </w:style>
  <w:style w:type="paragraph" w:customStyle="1" w:styleId="C9CB30EC2DC340C1B02742DAFED3130D1">
    <w:name w:val="C9CB30EC2DC340C1B02742DAFED3130D1"/>
    <w:rsid w:val="002A62BB"/>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16">
    <w:name w:val="D620E6BD53044664811D2ABFAEF5DD7116"/>
    <w:rsid w:val="002A62BB"/>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16">
    <w:name w:val="CE4BB1A6359B4B67B3A812B35FDEF1F016"/>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11">
    <w:name w:val="5A101E80E5A94C7290AA527660950DD211"/>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5">
    <w:name w:val="9528FFFAC2EA4046944496D2FF4B9E1D5"/>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5">
    <w:name w:val="1485976E584446FB92CEF218A0573E3B5"/>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BAED6D9E9B14E91AAB493D843CA341F12">
    <w:name w:val="EBAED6D9E9B14E91AAB493D843CA341F12"/>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11">
    <w:name w:val="209F52A2652440A0AECB1B3EAB4E603611"/>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11">
    <w:name w:val="53CA7D19B97046C6BA6779E14798560E11"/>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11">
    <w:name w:val="ADF81FE756784D55872009C5D181FCB511"/>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7">
    <w:name w:val="EA3A8714B19C454497F6AAF1B0BAFCFD7"/>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7">
    <w:name w:val="5A4184A3C1F44A549B1C40DA4D3043A97"/>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C9CB30EC2DC340C1B02742DAFED3130D2">
    <w:name w:val="C9CB30EC2DC340C1B02742DAFED3130D2"/>
    <w:rsid w:val="002A62BB"/>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17">
    <w:name w:val="D620E6BD53044664811D2ABFAEF5DD7117"/>
    <w:rsid w:val="002A62BB"/>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17">
    <w:name w:val="CE4BB1A6359B4B67B3A812B35FDEF1F017"/>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12">
    <w:name w:val="5A101E80E5A94C7290AA527660950DD212"/>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6">
    <w:name w:val="9528FFFAC2EA4046944496D2FF4B9E1D6"/>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6">
    <w:name w:val="1485976E584446FB92CEF218A0573E3B6"/>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BAED6D9E9B14E91AAB493D843CA341F13">
    <w:name w:val="EBAED6D9E9B14E91AAB493D843CA341F13"/>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12">
    <w:name w:val="209F52A2652440A0AECB1B3EAB4E603612"/>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12">
    <w:name w:val="53CA7D19B97046C6BA6779E14798560E12"/>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12">
    <w:name w:val="ADF81FE756784D55872009C5D181FCB512"/>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8">
    <w:name w:val="EA3A8714B19C454497F6AAF1B0BAFCFD8"/>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8">
    <w:name w:val="5A4184A3C1F44A549B1C40DA4D3043A98"/>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C9CB30EC2DC340C1B02742DAFED3130D3">
    <w:name w:val="C9CB30EC2DC340C1B02742DAFED3130D3"/>
    <w:rsid w:val="002A62BB"/>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18">
    <w:name w:val="D620E6BD53044664811D2ABFAEF5DD7118"/>
    <w:rsid w:val="002A62BB"/>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18">
    <w:name w:val="CE4BB1A6359B4B67B3A812B35FDEF1F018"/>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13">
    <w:name w:val="5A101E80E5A94C7290AA527660950DD213"/>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7">
    <w:name w:val="9528FFFAC2EA4046944496D2FF4B9E1D7"/>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7">
    <w:name w:val="1485976E584446FB92CEF218A0573E3B7"/>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BAED6D9E9B14E91AAB493D843CA341F14">
    <w:name w:val="EBAED6D9E9B14E91AAB493D843CA341F14"/>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13">
    <w:name w:val="209F52A2652440A0AECB1B3EAB4E603613"/>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13">
    <w:name w:val="53CA7D19B97046C6BA6779E14798560E13"/>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13">
    <w:name w:val="ADF81FE756784D55872009C5D181FCB513"/>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9">
    <w:name w:val="EA3A8714B19C454497F6AAF1B0BAFCFD9"/>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9">
    <w:name w:val="5A4184A3C1F44A549B1C40DA4D3043A99"/>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19">
    <w:name w:val="D620E6BD53044664811D2ABFAEF5DD7119"/>
    <w:rsid w:val="00E11ABF"/>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19">
    <w:name w:val="CE4BB1A6359B4B67B3A812B35FDEF1F019"/>
    <w:rsid w:val="00E11AB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14">
    <w:name w:val="5A101E80E5A94C7290AA527660950DD214"/>
    <w:rsid w:val="00E11AB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8">
    <w:name w:val="9528FFFAC2EA4046944496D2FF4B9E1D8"/>
    <w:rsid w:val="00E11AB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8">
    <w:name w:val="1485976E584446FB92CEF218A0573E3B8"/>
    <w:rsid w:val="00E11AB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BAED6D9E9B14E91AAB493D843CA341F15">
    <w:name w:val="EBAED6D9E9B14E91AAB493D843CA341F15"/>
    <w:rsid w:val="00E11AB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14">
    <w:name w:val="209F52A2652440A0AECB1B3EAB4E603614"/>
    <w:rsid w:val="00E11AB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14">
    <w:name w:val="53CA7D19B97046C6BA6779E14798560E14"/>
    <w:rsid w:val="00E11AB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14">
    <w:name w:val="ADF81FE756784D55872009C5D181FCB514"/>
    <w:rsid w:val="00E11AB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10">
    <w:name w:val="EA3A8714B19C454497F6AAF1B0BAFCFD10"/>
    <w:rsid w:val="00E11AB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10">
    <w:name w:val="5A4184A3C1F44A549B1C40DA4D3043A910"/>
    <w:rsid w:val="00E11AB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644576084F44772963753D9DFB94195">
    <w:name w:val="E644576084F44772963753D9DFB94195"/>
    <w:rsid w:val="00BB1504"/>
  </w:style>
  <w:style w:type="paragraph" w:customStyle="1" w:styleId="CDF07080AF3843EB93C20292518267B5">
    <w:name w:val="CDF07080AF3843EB93C20292518267B5"/>
    <w:rsid w:val="00BB1504"/>
  </w:style>
  <w:style w:type="paragraph" w:customStyle="1" w:styleId="6C1CA2544A254604BD37939F8E9304DC">
    <w:name w:val="6C1CA2544A254604BD37939F8E9304DC"/>
    <w:rsid w:val="00BB1504"/>
  </w:style>
  <w:style w:type="paragraph" w:customStyle="1" w:styleId="6F2F6C4A4AE14B77A790032654E3B217">
    <w:name w:val="6F2F6C4A4AE14B77A790032654E3B217"/>
    <w:rsid w:val="00BB1504"/>
  </w:style>
  <w:style w:type="paragraph" w:customStyle="1" w:styleId="D620E6BD53044664811D2ABFAEF5DD7120">
    <w:name w:val="D620E6BD53044664811D2ABFAEF5DD7120"/>
    <w:rsid w:val="00BB1504"/>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20">
    <w:name w:val="CE4BB1A6359B4B67B3A812B35FDEF1F020"/>
    <w:rsid w:val="00BB15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15">
    <w:name w:val="5A101E80E5A94C7290AA527660950DD215"/>
    <w:rsid w:val="00BB15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9">
    <w:name w:val="9528FFFAC2EA4046944496D2FF4B9E1D9"/>
    <w:rsid w:val="00BB15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9">
    <w:name w:val="1485976E584446FB92CEF218A0573E3B9"/>
    <w:rsid w:val="00BB15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F2F6C4A4AE14B77A790032654E3B2171">
    <w:name w:val="6F2F6C4A4AE14B77A790032654E3B2171"/>
    <w:rsid w:val="00BB1504"/>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16">
    <w:name w:val="EBAED6D9E9B14E91AAB493D843CA341F16"/>
    <w:rsid w:val="00BB15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15">
    <w:name w:val="209F52A2652440A0AECB1B3EAB4E603615"/>
    <w:rsid w:val="00BB15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15">
    <w:name w:val="53CA7D19B97046C6BA6779E14798560E15"/>
    <w:rsid w:val="00BB15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15">
    <w:name w:val="ADF81FE756784D55872009C5D181FCB515"/>
    <w:rsid w:val="00BB15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11">
    <w:name w:val="EA3A8714B19C454497F6AAF1B0BAFCFD11"/>
    <w:rsid w:val="00BB15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11">
    <w:name w:val="5A4184A3C1F44A549B1C40DA4D3043A911"/>
    <w:rsid w:val="00BB15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CE4BB1A6359B4B67B3A812B35FDEF1F021">
    <w:name w:val="CE4BB1A6359B4B67B3A812B35FDEF1F021"/>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16">
    <w:name w:val="5A101E80E5A94C7290AA527660950DD21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10">
    <w:name w:val="9528FFFAC2EA4046944496D2FF4B9E1D10"/>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10">
    <w:name w:val="1485976E584446FB92CEF218A0573E3B10"/>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F2F6C4A4AE14B77A790032654E3B2172">
    <w:name w:val="6F2F6C4A4AE14B77A790032654E3B2172"/>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17">
    <w:name w:val="EBAED6D9E9B14E91AAB493D843CA341F1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16">
    <w:name w:val="209F52A2652440A0AECB1B3EAB4E60361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16">
    <w:name w:val="53CA7D19B97046C6BA6779E14798560E1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16">
    <w:name w:val="ADF81FE756784D55872009C5D181FCB51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12">
    <w:name w:val="EA3A8714B19C454497F6AAF1B0BAFCFD12"/>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12">
    <w:name w:val="5A4184A3C1F44A549B1C40DA4D3043A912"/>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styleId="Listenabsatz">
    <w:name w:val="List Paragraph"/>
    <w:basedOn w:val="Standard"/>
    <w:uiPriority w:val="34"/>
    <w:qFormat/>
    <w:rsid w:val="005F0876"/>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17">
    <w:name w:val="5A101E80E5A94C7290AA527660950DD21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11">
    <w:name w:val="9528FFFAC2EA4046944496D2FF4B9E1D11"/>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11">
    <w:name w:val="1485976E584446FB92CEF218A0573E3B11"/>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F2F6C4A4AE14B77A790032654E3B2173">
    <w:name w:val="6F2F6C4A4AE14B77A790032654E3B2173"/>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18">
    <w:name w:val="EBAED6D9E9B14E91AAB493D843CA341F18"/>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17">
    <w:name w:val="209F52A2652440A0AECB1B3EAB4E60361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17">
    <w:name w:val="53CA7D19B97046C6BA6779E14798560E1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17">
    <w:name w:val="ADF81FE756784D55872009C5D181FCB51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13">
    <w:name w:val="EA3A8714B19C454497F6AAF1B0BAFCFD13"/>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13">
    <w:name w:val="5A4184A3C1F44A549B1C40DA4D3043A913"/>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18">
    <w:name w:val="5A101E80E5A94C7290AA527660950DD218"/>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12">
    <w:name w:val="9528FFFAC2EA4046944496D2FF4B9E1D12"/>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12">
    <w:name w:val="1485976E584446FB92CEF218A0573E3B12"/>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F2F6C4A4AE14B77A790032654E3B2174">
    <w:name w:val="6F2F6C4A4AE14B77A790032654E3B2174"/>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19">
    <w:name w:val="EBAED6D9E9B14E91AAB493D843CA341F19"/>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18">
    <w:name w:val="209F52A2652440A0AECB1B3EAB4E603618"/>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18">
    <w:name w:val="53CA7D19B97046C6BA6779E14798560E18"/>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18">
    <w:name w:val="ADF81FE756784D55872009C5D181FCB518"/>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14">
    <w:name w:val="EA3A8714B19C454497F6AAF1B0BAFCFD14"/>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14">
    <w:name w:val="5A4184A3C1F44A549B1C40DA4D3043A914"/>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19">
    <w:name w:val="5A101E80E5A94C7290AA527660950DD219"/>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13">
    <w:name w:val="9528FFFAC2EA4046944496D2FF4B9E1D13"/>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13">
    <w:name w:val="1485976E584446FB92CEF218A0573E3B13"/>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F2F6C4A4AE14B77A790032654E3B2175">
    <w:name w:val="6F2F6C4A4AE14B77A790032654E3B2175"/>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20">
    <w:name w:val="EBAED6D9E9B14E91AAB493D843CA341F20"/>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19">
    <w:name w:val="209F52A2652440A0AECB1B3EAB4E603619"/>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19">
    <w:name w:val="53CA7D19B97046C6BA6779E14798560E19"/>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19">
    <w:name w:val="ADF81FE756784D55872009C5D181FCB519"/>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15">
    <w:name w:val="EA3A8714B19C454497F6AAF1B0BAFCFD15"/>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15">
    <w:name w:val="5A4184A3C1F44A549B1C40DA4D3043A915"/>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20">
    <w:name w:val="5A101E80E5A94C7290AA527660950DD220"/>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14">
    <w:name w:val="9528FFFAC2EA4046944496D2FF4B9E1D14"/>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14">
    <w:name w:val="1485976E584446FB92CEF218A0573E3B14"/>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F2F6C4A4AE14B77A790032654E3B2176">
    <w:name w:val="6F2F6C4A4AE14B77A790032654E3B2176"/>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21">
    <w:name w:val="EBAED6D9E9B14E91AAB493D843CA341F21"/>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20">
    <w:name w:val="209F52A2652440A0AECB1B3EAB4E603620"/>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20">
    <w:name w:val="53CA7D19B97046C6BA6779E14798560E20"/>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20">
    <w:name w:val="ADF81FE756784D55872009C5D181FCB520"/>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16">
    <w:name w:val="EA3A8714B19C454497F6AAF1B0BAFCFD1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16">
    <w:name w:val="5A4184A3C1F44A549B1C40DA4D3043A91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21">
    <w:name w:val="D620E6BD53044664811D2ABFAEF5DD7121"/>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21">
    <w:name w:val="5A101E80E5A94C7290AA527660950DD221"/>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15">
    <w:name w:val="9528FFFAC2EA4046944496D2FF4B9E1D15"/>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15">
    <w:name w:val="1485976E584446FB92CEF218A0573E3B15"/>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F2F6C4A4AE14B77A790032654E3B2177">
    <w:name w:val="6F2F6C4A4AE14B77A790032654E3B2177"/>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22">
    <w:name w:val="EBAED6D9E9B14E91AAB493D843CA341F22"/>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21">
    <w:name w:val="209F52A2652440A0AECB1B3EAB4E603621"/>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21">
    <w:name w:val="53CA7D19B97046C6BA6779E14798560E21"/>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21">
    <w:name w:val="ADF81FE756784D55872009C5D181FCB521"/>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17">
    <w:name w:val="EA3A8714B19C454497F6AAF1B0BAFCFD1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17">
    <w:name w:val="5A4184A3C1F44A549B1C40DA4D3043A91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22">
    <w:name w:val="D620E6BD53044664811D2ABFAEF5DD7122"/>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22">
    <w:name w:val="5A101E80E5A94C7290AA527660950DD222"/>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16">
    <w:name w:val="9528FFFAC2EA4046944496D2FF4B9E1D1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16">
    <w:name w:val="1485976E584446FB92CEF218A0573E3B1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F2F6C4A4AE14B77A790032654E3B2178">
    <w:name w:val="6F2F6C4A4AE14B77A790032654E3B2178"/>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23">
    <w:name w:val="EBAED6D9E9B14E91AAB493D843CA341F23"/>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22">
    <w:name w:val="209F52A2652440A0AECB1B3EAB4E603622"/>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22">
    <w:name w:val="53CA7D19B97046C6BA6779E14798560E22"/>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22">
    <w:name w:val="ADF81FE756784D55872009C5D181FCB522"/>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18">
    <w:name w:val="EA3A8714B19C454497F6AAF1B0BAFCFD18"/>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18">
    <w:name w:val="5A4184A3C1F44A549B1C40DA4D3043A918"/>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23">
    <w:name w:val="D620E6BD53044664811D2ABFAEF5DD7123"/>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23">
    <w:name w:val="5A101E80E5A94C7290AA527660950DD223"/>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17">
    <w:name w:val="9528FFFAC2EA4046944496D2FF4B9E1D1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17">
    <w:name w:val="1485976E584446FB92CEF218A0573E3B1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F2F6C4A4AE14B77A790032654E3B2179">
    <w:name w:val="6F2F6C4A4AE14B77A790032654E3B2179"/>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24">
    <w:name w:val="EBAED6D9E9B14E91AAB493D843CA341F24"/>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23">
    <w:name w:val="209F52A2652440A0AECB1B3EAB4E603623"/>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23">
    <w:name w:val="53CA7D19B97046C6BA6779E14798560E23"/>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23">
    <w:name w:val="ADF81FE756784D55872009C5D181FCB523"/>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19">
    <w:name w:val="EA3A8714B19C454497F6AAF1B0BAFCFD19"/>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19">
    <w:name w:val="5A4184A3C1F44A549B1C40DA4D3043A919"/>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24">
    <w:name w:val="D620E6BD53044664811D2ABFAEF5DD7124"/>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24">
    <w:name w:val="5A101E80E5A94C7290AA527660950DD224"/>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18">
    <w:name w:val="9528FFFAC2EA4046944496D2FF4B9E1D18"/>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18">
    <w:name w:val="1485976E584446FB92CEF218A0573E3B18"/>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F2F6C4A4AE14B77A790032654E3B21710">
    <w:name w:val="6F2F6C4A4AE14B77A790032654E3B21710"/>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25">
    <w:name w:val="EBAED6D9E9B14E91AAB493D843CA341F25"/>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24">
    <w:name w:val="209F52A2652440A0AECB1B3EAB4E603624"/>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24">
    <w:name w:val="53CA7D19B97046C6BA6779E14798560E24"/>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24">
    <w:name w:val="ADF81FE756784D55872009C5D181FCB524"/>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20">
    <w:name w:val="EA3A8714B19C454497F6AAF1B0BAFCFD20"/>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20">
    <w:name w:val="5A4184A3C1F44A549B1C40DA4D3043A920"/>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25">
    <w:name w:val="D620E6BD53044664811D2ABFAEF5DD7125"/>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25">
    <w:name w:val="5A101E80E5A94C7290AA527660950DD225"/>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19">
    <w:name w:val="9528FFFAC2EA4046944496D2FF4B9E1D19"/>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19">
    <w:name w:val="1485976E584446FB92CEF218A0573E3B19"/>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F2F6C4A4AE14B77A790032654E3B21711">
    <w:name w:val="6F2F6C4A4AE14B77A790032654E3B21711"/>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26">
    <w:name w:val="EBAED6D9E9B14E91AAB493D843CA341F2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25">
    <w:name w:val="209F52A2652440A0AECB1B3EAB4E603625"/>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25">
    <w:name w:val="53CA7D19B97046C6BA6779E14798560E25"/>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25">
    <w:name w:val="ADF81FE756784D55872009C5D181FCB525"/>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21">
    <w:name w:val="EA3A8714B19C454497F6AAF1B0BAFCFD21"/>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21">
    <w:name w:val="5A4184A3C1F44A549B1C40DA4D3043A921"/>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26">
    <w:name w:val="D620E6BD53044664811D2ABFAEF5DD7126"/>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26">
    <w:name w:val="5A101E80E5A94C7290AA527660950DD226"/>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20">
    <w:name w:val="9528FFFAC2EA4046944496D2FF4B9E1D20"/>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20">
    <w:name w:val="1485976E584446FB92CEF218A0573E3B20"/>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12">
    <w:name w:val="6F2F6C4A4AE14B77A790032654E3B21712"/>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27">
    <w:name w:val="EBAED6D9E9B14E91AAB493D843CA341F2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26">
    <w:name w:val="209F52A2652440A0AECB1B3EAB4E60362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26">
    <w:name w:val="53CA7D19B97046C6BA6779E14798560E2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26">
    <w:name w:val="ADF81FE756784D55872009C5D181FCB52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27">
    <w:name w:val="D620E6BD53044664811D2ABFAEF5DD7127"/>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27">
    <w:name w:val="5A101E80E5A94C7290AA527660950DD227"/>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21">
    <w:name w:val="9528FFFAC2EA4046944496D2FF4B9E1D21"/>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21">
    <w:name w:val="1485976E584446FB92CEF218A0573E3B21"/>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13">
    <w:name w:val="6F2F6C4A4AE14B77A790032654E3B21713"/>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28">
    <w:name w:val="EBAED6D9E9B14E91AAB493D843CA341F28"/>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27">
    <w:name w:val="209F52A2652440A0AECB1B3EAB4E60362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27">
    <w:name w:val="53CA7D19B97046C6BA6779E14798560E2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27">
    <w:name w:val="ADF81FE756784D55872009C5D181FCB52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28">
    <w:name w:val="D620E6BD53044664811D2ABFAEF5DD7128"/>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28">
    <w:name w:val="5A101E80E5A94C7290AA527660950DD228"/>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22">
    <w:name w:val="9528FFFAC2EA4046944496D2FF4B9E1D22"/>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22">
    <w:name w:val="1485976E584446FB92CEF218A0573E3B22"/>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14">
    <w:name w:val="6F2F6C4A4AE14B77A790032654E3B21714"/>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29">
    <w:name w:val="EBAED6D9E9B14E91AAB493D843CA341F29"/>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28">
    <w:name w:val="209F52A2652440A0AECB1B3EAB4E603628"/>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28">
    <w:name w:val="53CA7D19B97046C6BA6779E14798560E28"/>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28">
    <w:name w:val="ADF81FE756784D55872009C5D181FCB528"/>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22">
    <w:name w:val="EA3A8714B19C454497F6AAF1B0BAFCFD22"/>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22">
    <w:name w:val="5A4184A3C1F44A549B1C40DA4D3043A922"/>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29">
    <w:name w:val="D620E6BD53044664811D2ABFAEF5DD7129"/>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29">
    <w:name w:val="5A101E80E5A94C7290AA527660950DD229"/>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23">
    <w:name w:val="9528FFFAC2EA4046944496D2FF4B9E1D23"/>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23">
    <w:name w:val="1485976E584446FB92CEF218A0573E3B23"/>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15">
    <w:name w:val="6F2F6C4A4AE14B77A790032654E3B21715"/>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30">
    <w:name w:val="EBAED6D9E9B14E91AAB493D843CA341F30"/>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29">
    <w:name w:val="209F52A2652440A0AECB1B3EAB4E603629"/>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29">
    <w:name w:val="53CA7D19B97046C6BA6779E14798560E29"/>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29">
    <w:name w:val="ADF81FE756784D55872009C5D181FCB529"/>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23">
    <w:name w:val="EA3A8714B19C454497F6AAF1B0BAFCFD23"/>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23">
    <w:name w:val="5A4184A3C1F44A549B1C40DA4D3043A923"/>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30">
    <w:name w:val="D620E6BD53044664811D2ABFAEF5DD7130"/>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30">
    <w:name w:val="5A101E80E5A94C7290AA527660950DD230"/>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24">
    <w:name w:val="9528FFFAC2EA4046944496D2FF4B9E1D24"/>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24">
    <w:name w:val="1485976E584446FB92CEF218A0573E3B24"/>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16">
    <w:name w:val="6F2F6C4A4AE14B77A790032654E3B21716"/>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31">
    <w:name w:val="EBAED6D9E9B14E91AAB493D843CA341F31"/>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30">
    <w:name w:val="209F52A2652440A0AECB1B3EAB4E603630"/>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30">
    <w:name w:val="53CA7D19B97046C6BA6779E14798560E30"/>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30">
    <w:name w:val="ADF81FE756784D55872009C5D181FCB530"/>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24">
    <w:name w:val="EA3A8714B19C454497F6AAF1B0BAFCFD24"/>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24">
    <w:name w:val="5A4184A3C1F44A549B1C40DA4D3043A924"/>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31">
    <w:name w:val="D620E6BD53044664811D2ABFAEF5DD7131"/>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31">
    <w:name w:val="5A101E80E5A94C7290AA527660950DD231"/>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25">
    <w:name w:val="9528FFFAC2EA4046944496D2FF4B9E1D25"/>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25">
    <w:name w:val="1485976E584446FB92CEF218A0573E3B25"/>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17">
    <w:name w:val="6F2F6C4A4AE14B77A790032654E3B21717"/>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32">
    <w:name w:val="EBAED6D9E9B14E91AAB493D843CA341F32"/>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31">
    <w:name w:val="209F52A2652440A0AECB1B3EAB4E603631"/>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31">
    <w:name w:val="53CA7D19B97046C6BA6779E14798560E31"/>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31">
    <w:name w:val="ADF81FE756784D55872009C5D181FCB531"/>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25">
    <w:name w:val="EA3A8714B19C454497F6AAF1B0BAFCFD25"/>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25">
    <w:name w:val="5A4184A3C1F44A549B1C40DA4D3043A925"/>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32">
    <w:name w:val="D620E6BD53044664811D2ABFAEF5DD7132"/>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32">
    <w:name w:val="5A101E80E5A94C7290AA527660950DD232"/>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26">
    <w:name w:val="9528FFFAC2EA4046944496D2FF4B9E1D26"/>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26">
    <w:name w:val="1485976E584446FB92CEF218A0573E3B26"/>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18">
    <w:name w:val="6F2F6C4A4AE14B77A790032654E3B21718"/>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33">
    <w:name w:val="EBAED6D9E9B14E91AAB493D843CA341F33"/>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32">
    <w:name w:val="209F52A2652440A0AECB1B3EAB4E603632"/>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32">
    <w:name w:val="53CA7D19B97046C6BA6779E14798560E32"/>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32">
    <w:name w:val="ADF81FE756784D55872009C5D181FCB532"/>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26">
    <w:name w:val="EA3A8714B19C454497F6AAF1B0BAFCFD26"/>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26">
    <w:name w:val="5A4184A3C1F44A549B1C40DA4D3043A926"/>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33">
    <w:name w:val="D620E6BD53044664811D2ABFAEF5DD7133"/>
    <w:rsid w:val="009A4CB8"/>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33">
    <w:name w:val="5A101E80E5A94C7290AA527660950DD233"/>
    <w:rsid w:val="009A4CB8"/>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27">
    <w:name w:val="9528FFFAC2EA4046944496D2FF4B9E1D27"/>
    <w:rsid w:val="009A4CB8"/>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27">
    <w:name w:val="1485976E584446FB92CEF218A0573E3B27"/>
    <w:rsid w:val="009A4CB8"/>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19">
    <w:name w:val="6F2F6C4A4AE14B77A790032654E3B21719"/>
    <w:rsid w:val="009A4CB8"/>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34">
    <w:name w:val="D620E6BD53044664811D2ABFAEF5DD7134"/>
    <w:rsid w:val="009A4CB8"/>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34">
    <w:name w:val="5A101E80E5A94C7290AA527660950DD234"/>
    <w:rsid w:val="009A4CB8"/>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28">
    <w:name w:val="9528FFFAC2EA4046944496D2FF4B9E1D28"/>
    <w:rsid w:val="009A4CB8"/>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28">
    <w:name w:val="1485976E584446FB92CEF218A0573E3B28"/>
    <w:rsid w:val="009A4CB8"/>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20">
    <w:name w:val="6F2F6C4A4AE14B77A790032654E3B21720"/>
    <w:rsid w:val="009A4CB8"/>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35">
    <w:name w:val="D620E6BD53044664811D2ABFAEF5DD7135"/>
    <w:rsid w:val="00FA69EA"/>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35">
    <w:name w:val="5A101E80E5A94C7290AA527660950DD235"/>
    <w:rsid w:val="00FA69EA"/>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29">
    <w:name w:val="9528FFFAC2EA4046944496D2FF4B9E1D29"/>
    <w:rsid w:val="00FA69EA"/>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29">
    <w:name w:val="1485976E584446FB92CEF218A0573E3B29"/>
    <w:rsid w:val="00FA69EA"/>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21">
    <w:name w:val="6F2F6C4A4AE14B77A790032654E3B21721"/>
    <w:rsid w:val="00FA69EA"/>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36">
    <w:name w:val="D620E6BD53044664811D2ABFAEF5DD7136"/>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36">
    <w:name w:val="5A101E80E5A94C7290AA527660950DD236"/>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30">
    <w:name w:val="9528FFFAC2EA4046944496D2FF4B9E1D30"/>
    <w:rsid w:val="00151E29"/>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30">
    <w:name w:val="1485976E584446FB92CEF218A0573E3B30"/>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22">
    <w:name w:val="6F2F6C4A4AE14B77A790032654E3B21722"/>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37">
    <w:name w:val="D620E6BD53044664811D2ABFAEF5DD7137"/>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37">
    <w:name w:val="5A101E80E5A94C7290AA527660950DD237"/>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31">
    <w:name w:val="9528FFFAC2EA4046944496D2FF4B9E1D31"/>
    <w:rsid w:val="00151E29"/>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31">
    <w:name w:val="1485976E584446FB92CEF218A0573E3B31"/>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23">
    <w:name w:val="6F2F6C4A4AE14B77A790032654E3B21723"/>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38">
    <w:name w:val="D620E6BD53044664811D2ABFAEF5DD7138"/>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38">
    <w:name w:val="5A101E80E5A94C7290AA527660950DD238"/>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32">
    <w:name w:val="9528FFFAC2EA4046944496D2FF4B9E1D32"/>
    <w:rsid w:val="00151E29"/>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32">
    <w:name w:val="1485976E584446FB92CEF218A0573E3B32"/>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24">
    <w:name w:val="6F2F6C4A4AE14B77A790032654E3B21724"/>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39">
    <w:name w:val="D620E6BD53044664811D2ABFAEF5DD7139"/>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39">
    <w:name w:val="5A101E80E5A94C7290AA527660950DD239"/>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33">
    <w:name w:val="9528FFFAC2EA4046944496D2FF4B9E1D33"/>
    <w:rsid w:val="00151E29"/>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33">
    <w:name w:val="1485976E584446FB92CEF218A0573E3B33"/>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25">
    <w:name w:val="6F2F6C4A4AE14B77A790032654E3B21725"/>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40">
    <w:name w:val="D620E6BD53044664811D2ABFAEF5DD7140"/>
    <w:rsid w:val="00CB393E"/>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40">
    <w:name w:val="5A101E80E5A94C7290AA527660950DD240"/>
    <w:rsid w:val="00CB393E"/>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34">
    <w:name w:val="9528FFFAC2EA4046944496D2FF4B9E1D34"/>
    <w:rsid w:val="00CB393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34">
    <w:name w:val="1485976E584446FB92CEF218A0573E3B34"/>
    <w:rsid w:val="00CB393E"/>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26">
    <w:name w:val="6F2F6C4A4AE14B77A790032654E3B21726"/>
    <w:rsid w:val="00CB393E"/>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41">
    <w:name w:val="D620E6BD53044664811D2ABFAEF5DD7141"/>
    <w:rsid w:val="00A745F9"/>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41">
    <w:name w:val="5A101E80E5A94C7290AA527660950DD241"/>
    <w:rsid w:val="00A745F9"/>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35">
    <w:name w:val="9528FFFAC2EA4046944496D2FF4B9E1D35"/>
    <w:rsid w:val="00A745F9"/>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35">
    <w:name w:val="1485976E584446FB92CEF218A0573E3B35"/>
    <w:rsid w:val="00A745F9"/>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27">
    <w:name w:val="6F2F6C4A4AE14B77A790032654E3B21727"/>
    <w:rsid w:val="00A745F9"/>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42">
    <w:name w:val="D620E6BD53044664811D2ABFAEF5DD7142"/>
    <w:rsid w:val="005F0876"/>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42">
    <w:name w:val="5A101E80E5A94C7290AA527660950DD242"/>
    <w:rsid w:val="005F0876"/>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36">
    <w:name w:val="9528FFFAC2EA4046944496D2FF4B9E1D36"/>
    <w:rsid w:val="005F0876"/>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36">
    <w:name w:val="1485976E584446FB92CEF218A0573E3B36"/>
    <w:rsid w:val="005F0876"/>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28">
    <w:name w:val="6F2F6C4A4AE14B77A790032654E3B21728"/>
    <w:rsid w:val="005F0876"/>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43">
    <w:name w:val="D620E6BD53044664811D2ABFAEF5DD7143"/>
    <w:rsid w:val="005F0876"/>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43">
    <w:name w:val="5A101E80E5A94C7290AA527660950DD243"/>
    <w:rsid w:val="005F0876"/>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37">
    <w:name w:val="9528FFFAC2EA4046944496D2FF4B9E1D37"/>
    <w:rsid w:val="005F0876"/>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37">
    <w:name w:val="1485976E584446FB92CEF218A0573E3B37"/>
    <w:rsid w:val="005F0876"/>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29">
    <w:name w:val="6F2F6C4A4AE14B77A790032654E3B21729"/>
    <w:rsid w:val="005F0876"/>
    <w:pPr>
      <w:spacing w:after="0" w:line="240" w:lineRule="auto"/>
    </w:pPr>
    <w:rPr>
      <w:rFonts w:ascii="Times New Roman" w:eastAsia="Times New Roman" w:hAnsi="Times New Roman" w:cs="Times New Roman"/>
      <w:sz w:val="24"/>
      <w:szCs w:val="24"/>
      <w:lang w:val="de-DE" w:eastAsia="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454</Words>
  <Characters>2594</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MEA</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Kronschnabl</dc:creator>
  <cp:keywords/>
  <dc:description/>
  <cp:lastModifiedBy>Judith Kronschnabl</cp:lastModifiedBy>
  <cp:revision>2</cp:revision>
  <dcterms:created xsi:type="dcterms:W3CDTF">2022-10-28T12:23:00Z</dcterms:created>
  <dcterms:modified xsi:type="dcterms:W3CDTF">2022-10-28T12:23:00Z</dcterms:modified>
</cp:coreProperties>
</file>